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00E2E6AF" w:rsidR="00F274C4" w:rsidRDefault="00EE3144"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6</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Pr>
          <w:rFonts w:ascii="Times New Roman" w:eastAsia="Calibri" w:hAnsi="Times New Roman" w:cs="Times New Roman"/>
          <w:kern w:val="0"/>
          <w:sz w:val="20"/>
          <w:szCs w:val="20"/>
          <w14:ligatures w14:val="none"/>
        </w:rPr>
        <w:t>I</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66F220D0"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EE3144">
        <w:rPr>
          <w:rFonts w:ascii="Times New Roman" w:hAnsi="Times New Roman" w:cs="Times New Roman"/>
          <w:sz w:val="24"/>
          <w:szCs w:val="24"/>
        </w:rPr>
        <w:t>I</w:t>
      </w:r>
      <w:r w:rsidRPr="0027462D">
        <w:rPr>
          <w:rFonts w:ascii="Times New Roman" w:hAnsi="Times New Roman" w:cs="Times New Roman"/>
          <w:sz w:val="24"/>
          <w:szCs w:val="24"/>
        </w:rPr>
        <w:t xml:space="preserve"> PIRKIMO DALIS – </w:t>
      </w:r>
      <w:r w:rsidR="00EE3144" w:rsidRPr="00EE3144">
        <w:rPr>
          <w:rFonts w:ascii="Times New Roman" w:hAnsi="Times New Roman" w:cs="Times New Roman"/>
          <w:sz w:val="24"/>
          <w:szCs w:val="24"/>
        </w:rPr>
        <w:t>ELEKTRINĖ GINEKOLOGINĖ KĖDĖ</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05F75E82" w14:textId="64F815FD" w:rsidR="00E00F94" w:rsidRPr="00BA102E" w:rsidRDefault="00E00F94" w:rsidP="00E00F94">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Pr="00840C40">
        <w:rPr>
          <w:b/>
          <w:bCs/>
          <w:iCs/>
          <w:szCs w:val="24"/>
          <w:lang w:eastAsia="lt-LT"/>
        </w:rPr>
        <w:t>kaina</w:t>
      </w:r>
      <w:r>
        <w:rPr>
          <w:b/>
          <w:bCs/>
          <w:iCs/>
          <w:szCs w:val="24"/>
          <w:lang w:eastAsia="lt-LT"/>
        </w:rPr>
        <w:t xml:space="preserve"> (C) </w:t>
      </w:r>
      <w:r>
        <w:rPr>
          <w:b/>
          <w:bCs/>
          <w:color w:val="000000"/>
          <w:szCs w:val="24"/>
        </w:rPr>
        <w:t xml:space="preserve">(II pirkimo daliai pagal pirkimo sąlygų </w:t>
      </w:r>
      <w:r>
        <w:rPr>
          <w:b/>
          <w:bCs/>
          <w:color w:val="0070C0"/>
          <w:szCs w:val="24"/>
          <w:u w:val="single"/>
        </w:rPr>
        <w:t>9 priedą</w:t>
      </w:r>
      <w:r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52301755" w:rsidR="000F7AFB" w:rsidRPr="006A00FA" w:rsidRDefault="00C609D8" w:rsidP="00625877">
            <w:pPr>
              <w:spacing w:after="0" w:line="240" w:lineRule="auto"/>
              <w:jc w:val="both"/>
              <w:rPr>
                <w:rFonts w:ascii="Times New Roman" w:hAnsi="Times New Roman"/>
                <w:sz w:val="20"/>
                <w:szCs w:val="20"/>
              </w:rPr>
            </w:pPr>
            <w:r>
              <w:rPr>
                <w:rFonts w:ascii="Times New Roman" w:hAnsi="Times New Roman"/>
                <w:sz w:val="20"/>
                <w:szCs w:val="20"/>
              </w:rPr>
              <w:t>G</w:t>
            </w:r>
            <w:r w:rsidRPr="00C609D8">
              <w:rPr>
                <w:rFonts w:ascii="Times New Roman" w:hAnsi="Times New Roman"/>
                <w:sz w:val="20"/>
                <w:szCs w:val="20"/>
              </w:rPr>
              <w:t>inekologinė kėdė su elektriniu aukščio reguliavimu</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1A5F139C" w:rsidR="000F7AFB" w:rsidRPr="006A00FA" w:rsidRDefault="00C609D8"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30F304BE"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7DFD727B" w14:textId="529A4C09"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Pr="0011476C">
        <w:rPr>
          <w:rFonts w:ascii="Times New Roman" w:eastAsia="Times New Roman" w:hAnsi="Times New Roman" w:cs="Times New Roman"/>
          <w:bCs/>
          <w:sz w:val="24"/>
          <w:szCs w:val="24"/>
          <w14:ligatures w14:val="none"/>
        </w:rPr>
        <w:t>.7. Neįkainavus kurių nors prekių arba nenumačius išlaidų technologiškai būtiniems procesams atlikti, numatytiems pateiktoje techninėje dokumentacijoje, laikoma kad šias prekes pasiūlymą pateikęs dalyvis tiekia savo sąskaita.</w:t>
      </w:r>
    </w:p>
    <w:p w14:paraId="2BB48F22" w14:textId="77777777" w:rsidR="007532B7" w:rsidRDefault="007532B7"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0C508253"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48833155"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74D99A4B"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55303B6C"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04F55187" w14:textId="743C625F" w:rsidR="007532B7" w:rsidRPr="007532B7" w:rsidRDefault="007532B7" w:rsidP="007532B7">
      <w:pPr>
        <w:tabs>
          <w:tab w:val="left" w:pos="1134"/>
          <w:tab w:val="left" w:pos="1276"/>
          <w:tab w:val="left" w:pos="1418"/>
        </w:tabs>
        <w:spacing w:after="0" w:line="240" w:lineRule="auto"/>
        <w:ind w:firstLine="851"/>
        <w:jc w:val="both"/>
        <w:rPr>
          <w:rFonts w:ascii="Times New Roman" w:eastAsia="Times New Roman" w:hAnsi="Times New Roman" w:cs="Times New Roman"/>
          <w:bCs/>
          <w:iCs/>
          <w:sz w:val="24"/>
          <w:szCs w:val="24"/>
        </w:rPr>
      </w:pPr>
      <w:r w:rsidRPr="007532B7">
        <w:rPr>
          <w:rFonts w:ascii="Times New Roman" w:eastAsia="Times New Roman" w:hAnsi="Times New Roman" w:cs="Times New Roman"/>
          <w:b/>
          <w:bCs/>
          <w:iCs/>
          <w:kern w:val="0"/>
          <w:sz w:val="24"/>
          <w:szCs w:val="24"/>
        </w:rPr>
        <w:lastRenderedPageBreak/>
        <w:t>4.8. Antras kriterijus – papildomas garantinis terminas</w:t>
      </w:r>
      <w:r w:rsidRPr="007532B7">
        <w:rPr>
          <w:rFonts w:ascii="Times New Roman" w:eastAsia="Times New Roman" w:hAnsi="Times New Roman" w:cs="Times New Roman"/>
          <w:b/>
          <w:bCs/>
          <w:iCs/>
          <w:sz w:val="24"/>
          <w:szCs w:val="24"/>
        </w:rPr>
        <w:t xml:space="preserve"> prekėms</w:t>
      </w:r>
      <w:r w:rsidRPr="007532B7">
        <w:rPr>
          <w:rFonts w:ascii="Times New Roman" w:eastAsia="Times New Roman" w:hAnsi="Times New Roman" w:cs="Times New Roman"/>
          <w:b/>
          <w:bCs/>
          <w:iCs/>
          <w:kern w:val="0"/>
          <w:sz w:val="24"/>
          <w:szCs w:val="24"/>
        </w:rPr>
        <w:t xml:space="preserve"> (T)</w:t>
      </w:r>
      <w:r w:rsidRPr="007532B7">
        <w:rPr>
          <w:rFonts w:ascii="Times New Roman" w:eastAsia="Times New Roman" w:hAnsi="Times New Roman" w:cs="Times New Roman"/>
          <w:b/>
          <w:bCs/>
          <w:iCs/>
          <w:sz w:val="24"/>
          <w:szCs w:val="24"/>
        </w:rPr>
        <w:t xml:space="preserve"> </w:t>
      </w:r>
      <w:r w:rsidRPr="007532B7">
        <w:rPr>
          <w:rFonts w:ascii="Times New Roman" w:hAnsi="Times New Roman" w:cs="Times New Roman"/>
          <w:b/>
          <w:bCs/>
          <w:color w:val="000000"/>
          <w:sz w:val="24"/>
          <w:szCs w:val="24"/>
        </w:rPr>
        <w:t>(I</w:t>
      </w:r>
      <w:r>
        <w:rPr>
          <w:rFonts w:ascii="Times New Roman" w:hAnsi="Times New Roman" w:cs="Times New Roman"/>
          <w:b/>
          <w:bCs/>
          <w:color w:val="000000"/>
          <w:sz w:val="24"/>
          <w:szCs w:val="24"/>
        </w:rPr>
        <w:t>I</w:t>
      </w:r>
      <w:r w:rsidRPr="007532B7">
        <w:rPr>
          <w:rFonts w:ascii="Times New Roman" w:hAnsi="Times New Roman" w:cs="Times New Roman"/>
          <w:b/>
          <w:bCs/>
          <w:color w:val="000000"/>
          <w:sz w:val="24"/>
          <w:szCs w:val="24"/>
        </w:rPr>
        <w:t xml:space="preserve"> pirkimo daliai pagal pirkimo sąlygų </w:t>
      </w:r>
      <w:r w:rsidRPr="007532B7">
        <w:rPr>
          <w:rFonts w:ascii="Times New Roman" w:hAnsi="Times New Roman" w:cs="Times New Roman"/>
          <w:b/>
          <w:bCs/>
          <w:color w:val="0070C0"/>
          <w:sz w:val="24"/>
          <w:szCs w:val="24"/>
          <w:u w:val="single"/>
        </w:rPr>
        <w:t>9 priedą</w:t>
      </w:r>
      <w:r w:rsidRPr="007532B7">
        <w:rPr>
          <w:rFonts w:ascii="Times New Roman" w:hAnsi="Times New Roman" w:cs="Times New Roman"/>
          <w:b/>
          <w:bCs/>
          <w:iCs/>
          <w:sz w:val="24"/>
          <w:szCs w:val="24"/>
          <w:lang w:eastAsia="lt-LT"/>
        </w:rPr>
        <w:t>)</w:t>
      </w:r>
      <w:r w:rsidRPr="007532B7">
        <w:rPr>
          <w:rFonts w:ascii="Times New Roman" w:eastAsia="Times New Roman" w:hAnsi="Times New Roman" w:cs="Times New Roman"/>
          <w:b/>
          <w:bCs/>
          <w:iCs/>
          <w:kern w:val="0"/>
          <w:sz w:val="24"/>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7532B7" w:rsidRPr="00C310F6" w14:paraId="1EC8D17B" w14:textId="77777777" w:rsidTr="00B602C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2456ABA"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1C54BC"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bCs/>
                <w:kern w:val="0"/>
                <w14:ligatures w14:val="none"/>
              </w:rPr>
            </w:pPr>
            <w:r w:rsidRPr="006C512C">
              <w:rPr>
                <w:rFonts w:ascii="Times New Roman" w:eastAsia="Calibri" w:hAnsi="Times New Roman" w:cs="Times New Roman"/>
                <w:b/>
                <w:bCs/>
                <w:kern w:val="0"/>
                <w14:ligatures w14:val="none"/>
              </w:rPr>
              <w:t>Vertinimo kriterijus</w:t>
            </w:r>
          </w:p>
          <w:p w14:paraId="75EB911A"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2A865B"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bCs/>
                <w:kern w:val="0"/>
                <w14:ligatures w14:val="none"/>
              </w:rPr>
            </w:pPr>
          </w:p>
          <w:p w14:paraId="1F715143" w14:textId="77777777" w:rsidR="007532B7" w:rsidRPr="006C512C" w:rsidRDefault="007532B7" w:rsidP="00B602C3">
            <w:pPr>
              <w:suppressAutoHyphens/>
              <w:overflowPunct w:val="0"/>
              <w:spacing w:after="0" w:line="240" w:lineRule="auto"/>
              <w:jc w:val="center"/>
              <w:rPr>
                <w:rFonts w:ascii="Times New Roman" w:eastAsia="Calibri" w:hAnsi="Times New Roman" w:cs="Tahoma"/>
                <w:kern w:val="0"/>
                <w14:ligatures w14:val="none"/>
              </w:rPr>
            </w:pPr>
            <w:r w:rsidRPr="006C512C">
              <w:rPr>
                <w:rFonts w:ascii="Times New Roman" w:eastAsia="Calibri" w:hAnsi="Times New Roman" w:cs="Times New Roman"/>
                <w:b/>
                <w:bCs/>
                <w:kern w:val="0"/>
                <w14:ligatures w14:val="none"/>
              </w:rPr>
              <w:t>Tiekėjo siūlomas parametras</w:t>
            </w:r>
          </w:p>
          <w:p w14:paraId="59474903"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Calibri" w:hAnsi="Times New Roman" w:cs="Times New Roman"/>
                <w:bCs/>
                <w:i/>
                <w:iCs/>
                <w:color w:val="FF0000"/>
                <w:kern w:val="0"/>
                <w14:ligatures w14:val="none"/>
              </w:rPr>
              <w:t>(pildo tiekėjas)</w:t>
            </w:r>
          </w:p>
        </w:tc>
      </w:tr>
      <w:tr w:rsidR="007532B7" w:rsidRPr="00C310F6" w14:paraId="42D544B8" w14:textId="77777777" w:rsidTr="00B602C3">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191929E9"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75699B65" w14:textId="77777777" w:rsidR="007532B7" w:rsidRPr="006C512C" w:rsidRDefault="007532B7" w:rsidP="00B602C3">
            <w:pPr>
              <w:suppressAutoHyphens/>
              <w:spacing w:after="0" w:line="240" w:lineRule="auto"/>
              <w:jc w:val="both"/>
              <w:rPr>
                <w:rFonts w:ascii="Times New Roman" w:eastAsia="Times New Roman" w:hAnsi="Times New Roman" w:cs="Times New Roman"/>
              </w:rPr>
            </w:pPr>
            <w:r w:rsidRPr="006C512C">
              <w:rPr>
                <w:rFonts w:ascii="Times New Roman" w:eastAsia="Times New Roman" w:hAnsi="Times New Roman" w:cs="Times New Roman"/>
              </w:rPr>
              <w:t>Papildomas garantinis terminas prekėms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F7B6408"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kern w:val="0"/>
                <w14:ligatures w14:val="none"/>
              </w:rPr>
            </w:pPr>
            <w:r w:rsidRPr="006C512C">
              <w:rPr>
                <w:rFonts w:ascii="Times New Roman" w:eastAsia="Calibri" w:hAnsi="Times New Roman" w:cs="Times New Roman"/>
                <w:bCs/>
                <w:kern w:val="0"/>
                <w14:ligatures w14:val="none"/>
              </w:rPr>
              <w:t xml:space="preserve">_____ </w:t>
            </w:r>
            <w:r w:rsidRPr="006C512C">
              <w:rPr>
                <w:rFonts w:ascii="Times New Roman" w:eastAsia="Calibri" w:hAnsi="Times New Roman" w:cs="Times New Roman"/>
                <w:b/>
                <w:kern w:val="0"/>
                <w14:ligatures w14:val="none"/>
              </w:rPr>
              <w:t>mėn.</w:t>
            </w:r>
          </w:p>
          <w:p w14:paraId="6BB967F0" w14:textId="77777777" w:rsidR="007532B7" w:rsidRPr="00731745" w:rsidRDefault="007532B7" w:rsidP="00B602C3">
            <w:pPr>
              <w:suppressAutoHyphens/>
              <w:spacing w:after="0" w:line="240" w:lineRule="auto"/>
              <w:jc w:val="both"/>
              <w:rPr>
                <w:rFonts w:ascii="Times New Roman" w:eastAsia="Times New Roman" w:hAnsi="Times New Roman" w:cs="Times New Roman"/>
                <w:i/>
                <w:iCs/>
                <w:sz w:val="20"/>
                <w:szCs w:val="20"/>
              </w:rPr>
            </w:pPr>
            <w:r w:rsidRPr="00731745">
              <w:rPr>
                <w:rFonts w:ascii="Times New Roman" w:eastAsia="Calibri" w:hAnsi="Times New Roman" w:cs="Times New Roman"/>
                <w:bCs/>
                <w:i/>
                <w:kern w:val="0"/>
                <w:sz w:val="20"/>
                <w:szCs w:val="20"/>
                <w14:ligatures w14:val="none"/>
              </w:rPr>
              <w:t>Nurodomas tiekėjo siūlomas papildomas garantinis terminas prekėms</w:t>
            </w:r>
          </w:p>
        </w:tc>
      </w:tr>
    </w:tbl>
    <w:p w14:paraId="0ABA1B4B" w14:textId="77777777" w:rsidR="007532B7" w:rsidRDefault="007532B7" w:rsidP="007532B7">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Pr>
          <w:b/>
          <w:bCs/>
          <w:iCs/>
          <w:szCs w:val="24"/>
        </w:rPr>
        <w:tab/>
      </w:r>
      <w:r w:rsidRPr="00731745">
        <w:rPr>
          <w:b/>
          <w:bCs/>
          <w:iCs/>
          <w:szCs w:val="24"/>
        </w:rPr>
        <w:t>Pastaba.</w:t>
      </w:r>
      <w:r>
        <w:rPr>
          <w:iCs/>
          <w:szCs w:val="24"/>
        </w:rPr>
        <w:t xml:space="preserve"> </w:t>
      </w:r>
      <w:r w:rsidRPr="00731745">
        <w:rPr>
          <w:rFonts w:eastAsia="NSimSun" w:cs="Arial"/>
          <w:kern w:val="3"/>
          <w:szCs w:val="24"/>
          <w:lang w:eastAsia="zh-CN" w:bidi="hi-IN"/>
        </w:rPr>
        <w:t xml:space="preserve">Jei papildomas garantinis terminas prekėms nenurodomas arba siūloma 0 mėn. papildoma garantija – </w:t>
      </w:r>
      <w:r w:rsidRPr="00731745">
        <w:rPr>
          <w:rFonts w:eastAsia="NSimSun" w:cs="Arial"/>
          <w:b/>
          <w:bCs/>
          <w:kern w:val="3"/>
          <w:szCs w:val="24"/>
          <w:lang w:eastAsia="zh-CN" w:bidi="hi-IN"/>
        </w:rPr>
        <w:t>skiriama 0 balų.</w:t>
      </w:r>
    </w:p>
    <w:p w14:paraId="04C7090B" w14:textId="77777777" w:rsidR="00A93876" w:rsidRDefault="00A93876" w:rsidP="007532B7">
      <w:pPr>
        <w:spacing w:after="0" w:line="240" w:lineRule="auto"/>
        <w:jc w:val="both"/>
        <w:rPr>
          <w:rFonts w:ascii="Times New Roman" w:hAnsi="Times New Roman" w:cs="Times New Roman"/>
          <w:iCs/>
          <w:sz w:val="24"/>
          <w:szCs w:val="24"/>
          <w:lang w:eastAsia="lt-LT"/>
        </w:rPr>
      </w:pPr>
    </w:p>
    <w:p w14:paraId="40018EC0" w14:textId="4B4AA593" w:rsidR="00235A69" w:rsidRPr="00C2246E" w:rsidRDefault="00840C40" w:rsidP="00C2246E">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w:t>
      </w:r>
      <w:r w:rsidR="007532B7">
        <w:rPr>
          <w:rFonts w:ascii="Times New Roman" w:hAnsi="Times New Roman" w:cs="Times New Roman"/>
          <w:b/>
          <w:bCs/>
          <w:iCs/>
          <w:sz w:val="24"/>
          <w:szCs w:val="24"/>
        </w:rPr>
        <w:t>9</w:t>
      </w:r>
      <w:r w:rsidR="00A93876">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DB6AA8" w:rsidRDefault="008C048B"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kern w:val="0"/>
                <w:lang w:eastAsia="lt-LT"/>
                <w14:ligatures w14:val="none"/>
              </w:rPr>
              <w:t>Eil. Nr.</w:t>
            </w:r>
          </w:p>
        </w:tc>
        <w:tc>
          <w:tcPr>
            <w:tcW w:w="2604" w:type="dxa"/>
            <w:shd w:val="clear" w:color="auto" w:fill="D9E2F3" w:themeFill="accent1" w:themeFillTint="33"/>
            <w:vAlign w:val="center"/>
          </w:tcPr>
          <w:p w14:paraId="6427D96C" w14:textId="7BD11ED9" w:rsidR="008C048B" w:rsidRPr="00DB6AA8" w:rsidRDefault="001A5200"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kern w:val="0"/>
                <w:lang w:eastAsia="lt-LT"/>
                <w14:ligatures w14:val="none"/>
              </w:rPr>
              <w:t xml:space="preserve">Pavadinimas ir/ar techninis </w:t>
            </w:r>
            <w:r w:rsidR="008C048B" w:rsidRPr="00DB6AA8">
              <w:rPr>
                <w:rFonts w:ascii="Times New Roman" w:eastAsia="Times New Roman" w:hAnsi="Times New Roman" w:cs="Times New Roman"/>
                <w:b/>
                <w:kern w:val="0"/>
                <w:lang w:eastAsia="lt-LT"/>
                <w14:ligatures w14:val="none"/>
              </w:rPr>
              <w:t>parametra</w:t>
            </w:r>
            <w:r w:rsidRPr="00DB6AA8">
              <w:rPr>
                <w:rFonts w:ascii="Times New Roman" w:eastAsia="Times New Roman" w:hAnsi="Times New Roman" w:cs="Times New Roman"/>
                <w:b/>
                <w:kern w:val="0"/>
                <w:lang w:eastAsia="lt-LT"/>
                <w14:ligatures w14:val="none"/>
              </w:rPr>
              <w:t>s</w:t>
            </w:r>
          </w:p>
        </w:tc>
        <w:tc>
          <w:tcPr>
            <w:tcW w:w="3717" w:type="dxa"/>
            <w:shd w:val="clear" w:color="auto" w:fill="D9E2F3" w:themeFill="accent1" w:themeFillTint="33"/>
            <w:vAlign w:val="center"/>
          </w:tcPr>
          <w:p w14:paraId="67CD02F0" w14:textId="2A2B4D3B" w:rsidR="008C048B" w:rsidRPr="00DB6AA8" w:rsidRDefault="001A5200"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bCs/>
                <w:noProof/>
                <w:color w:val="000000"/>
                <w:kern w:val="0"/>
                <w:lang w:eastAsia="lt-LT"/>
                <w14:ligatures w14:val="none"/>
              </w:rPr>
              <w:t>Reikalaujama techninio parametro reikšmė</w:t>
            </w:r>
          </w:p>
        </w:tc>
        <w:tc>
          <w:tcPr>
            <w:tcW w:w="3402" w:type="dxa"/>
            <w:shd w:val="clear" w:color="auto" w:fill="D9E2F3" w:themeFill="accent1" w:themeFillTint="33"/>
            <w:vAlign w:val="center"/>
          </w:tcPr>
          <w:p w14:paraId="396C61DA" w14:textId="77777777" w:rsidR="009A3298" w:rsidRDefault="008C048B" w:rsidP="00991196">
            <w:pPr>
              <w:spacing w:after="0" w:line="240" w:lineRule="auto"/>
              <w:jc w:val="both"/>
              <w:rPr>
                <w:rFonts w:ascii="Times New Roman" w:hAnsi="Times New Roman" w:cs="Times New Roman"/>
              </w:rPr>
            </w:pPr>
            <w:r w:rsidRPr="009528AD">
              <w:rPr>
                <w:rFonts w:ascii="Times New Roman" w:hAnsi="Times New Roman" w:cs="Times New Roman"/>
                <w:b/>
                <w:bCs/>
              </w:rPr>
              <w:t>Tiekėjo</w:t>
            </w:r>
            <w:r w:rsidRPr="00DB6AA8">
              <w:rPr>
                <w:rFonts w:ascii="Times New Roman" w:hAnsi="Times New Roman" w:cs="Times New Roman"/>
                <w:b/>
                <w:bCs/>
              </w:rPr>
              <w:t xml:space="preserve"> siūlomos prekės parametrų reikšmės su nuoroda į kartu su pasiūlymu pateiktą dokumentaciją*</w:t>
            </w:r>
            <w:r w:rsidRPr="00DB6AA8">
              <w:rPr>
                <w:rFonts w:ascii="Times New Roman" w:hAnsi="Times New Roman" w:cs="Times New Roman"/>
              </w:rPr>
              <w:t xml:space="preserve"> </w:t>
            </w:r>
          </w:p>
          <w:p w14:paraId="3EF690F2" w14:textId="57F6FD9D" w:rsidR="008C048B" w:rsidRPr="00DB6AA8" w:rsidRDefault="008C048B" w:rsidP="009A329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hAnsi="Times New Roman" w:cs="Times New Roman"/>
                <w:b/>
                <w:bCs/>
                <w:color w:val="4472C4" w:themeColor="accent1"/>
              </w:rPr>
              <w:t>Pildo tiekėjas</w:t>
            </w:r>
          </w:p>
        </w:tc>
      </w:tr>
      <w:tr w:rsidR="008C048B" w:rsidRPr="008C048B" w14:paraId="53047418" w14:textId="77777777" w:rsidTr="00B30056">
        <w:tc>
          <w:tcPr>
            <w:tcW w:w="620" w:type="dxa"/>
            <w:shd w:val="clear" w:color="auto" w:fill="F0F2FA"/>
            <w:vAlign w:val="center"/>
          </w:tcPr>
          <w:p w14:paraId="2EFF8DBC" w14:textId="77777777" w:rsidR="008C048B" w:rsidRPr="00DB6AA8" w:rsidRDefault="008C048B" w:rsidP="004F3267">
            <w:pPr>
              <w:spacing w:after="0" w:line="240" w:lineRule="auto"/>
              <w:jc w:val="center"/>
              <w:rPr>
                <w:rFonts w:ascii="Times New Roman" w:eastAsia="Times New Roman" w:hAnsi="Times New Roman" w:cs="Times New Roman"/>
                <w:b/>
                <w:bCs/>
                <w:kern w:val="0"/>
                <w:lang w:eastAsia="lt-LT"/>
                <w14:ligatures w14:val="none"/>
              </w:rPr>
            </w:pPr>
            <w:r w:rsidRPr="00DB6AA8">
              <w:rPr>
                <w:rFonts w:ascii="Times New Roman" w:eastAsia="Times New Roman" w:hAnsi="Times New Roman" w:cs="Times New Roman"/>
                <w:b/>
                <w:bCs/>
                <w:kern w:val="0"/>
                <w:lang w:eastAsia="lt-LT"/>
                <w14:ligatures w14:val="none"/>
              </w:rPr>
              <w:t>I</w:t>
            </w:r>
          </w:p>
        </w:tc>
        <w:tc>
          <w:tcPr>
            <w:tcW w:w="6321" w:type="dxa"/>
            <w:gridSpan w:val="2"/>
            <w:shd w:val="clear" w:color="auto" w:fill="F0F2FA"/>
            <w:vAlign w:val="center"/>
          </w:tcPr>
          <w:p w14:paraId="1CED2AC2" w14:textId="003CCA68" w:rsidR="008C048B" w:rsidRPr="00DB6AA8" w:rsidRDefault="004323ED" w:rsidP="004F3267">
            <w:pPr>
              <w:spacing w:after="0" w:line="240" w:lineRule="auto"/>
              <w:rPr>
                <w:rFonts w:ascii="Times New Roman" w:hAnsi="Times New Roman" w:cs="Times New Roman"/>
                <w:b/>
              </w:rPr>
            </w:pPr>
            <w:r w:rsidRPr="004323ED">
              <w:rPr>
                <w:rFonts w:ascii="Times New Roman" w:hAnsi="Times New Roman" w:cs="Times New Roman"/>
                <w:b/>
              </w:rPr>
              <w:t xml:space="preserve">GINEKOLOGINĖ KĖDĖ SU ELEKTRINIU AUKŠČIO REGULIAVIMU </w:t>
            </w:r>
            <w:r w:rsidR="004B0778" w:rsidRPr="00DB6AA8">
              <w:rPr>
                <w:rFonts w:ascii="Times New Roman" w:hAnsi="Times New Roman" w:cs="Times New Roman"/>
                <w:b/>
              </w:rPr>
              <w:t>(</w:t>
            </w:r>
            <w:r>
              <w:rPr>
                <w:rFonts w:ascii="Times New Roman" w:hAnsi="Times New Roman" w:cs="Times New Roman"/>
                <w:b/>
              </w:rPr>
              <w:t>1</w:t>
            </w:r>
            <w:r w:rsidR="004B0778" w:rsidRPr="00DB6AA8">
              <w:rPr>
                <w:rFonts w:ascii="Times New Roman" w:hAnsi="Times New Roman" w:cs="Times New Roman"/>
                <w:b/>
              </w:rPr>
              <w:t xml:space="preserve"> vnt.)</w:t>
            </w:r>
          </w:p>
        </w:tc>
        <w:tc>
          <w:tcPr>
            <w:tcW w:w="3402" w:type="dxa"/>
          </w:tcPr>
          <w:p w14:paraId="518E1690" w14:textId="77777777" w:rsidR="008C048B" w:rsidRPr="00632685" w:rsidRDefault="008C048B" w:rsidP="004F3267">
            <w:pPr>
              <w:spacing w:after="0" w:line="240" w:lineRule="auto"/>
              <w:rPr>
                <w:rFonts w:ascii="Times New Roman" w:eastAsia="Times New Roman" w:hAnsi="Times New Roman" w:cs="Times New Roman"/>
                <w:kern w:val="0"/>
                <w:lang w:eastAsia="lt-LT"/>
                <w14:ligatures w14:val="none"/>
              </w:rPr>
            </w:pPr>
            <w:r w:rsidRPr="00E4200C">
              <w:rPr>
                <w:rFonts w:ascii="Times New Roman" w:hAnsi="Times New Roman" w:cs="Times New Roman"/>
                <w:bCs/>
                <w:i/>
                <w:iCs/>
                <w:color w:val="0070C0"/>
              </w:rPr>
              <w:t>Įrašyti (modelis, gamintojas)</w:t>
            </w:r>
          </w:p>
        </w:tc>
      </w:tr>
      <w:tr w:rsidR="00C0646D" w:rsidRPr="008C048B" w14:paraId="4A00D715" w14:textId="77777777" w:rsidTr="00B30056">
        <w:tc>
          <w:tcPr>
            <w:tcW w:w="620" w:type="dxa"/>
            <w:vAlign w:val="center"/>
          </w:tcPr>
          <w:p w14:paraId="6CE69821"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1.</w:t>
            </w:r>
          </w:p>
        </w:tc>
        <w:tc>
          <w:tcPr>
            <w:tcW w:w="2604" w:type="dxa"/>
            <w:vAlign w:val="center"/>
          </w:tcPr>
          <w:p w14:paraId="65671AE7" w14:textId="7C08D4DE"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Paskirtis</w:t>
            </w:r>
          </w:p>
        </w:tc>
        <w:tc>
          <w:tcPr>
            <w:tcW w:w="3717" w:type="dxa"/>
            <w:vAlign w:val="center"/>
          </w:tcPr>
          <w:p w14:paraId="3F8005EE" w14:textId="79DB4387"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Ginekologinė kėdė pritaikyta ginekologinei apžiūrai</w:t>
            </w:r>
          </w:p>
        </w:tc>
        <w:tc>
          <w:tcPr>
            <w:tcW w:w="3402" w:type="dxa"/>
            <w:shd w:val="clear" w:color="auto" w:fill="E2EFD9" w:themeFill="accent6" w:themeFillTint="33"/>
          </w:tcPr>
          <w:p w14:paraId="2D705886" w14:textId="5722376F" w:rsidR="00C0646D" w:rsidRPr="00632685" w:rsidRDefault="00597A31" w:rsidP="004F3267">
            <w:pPr>
              <w:spacing w:after="0" w:line="240" w:lineRule="auto"/>
              <w:rPr>
                <w:rFonts w:ascii="Times New Roman" w:eastAsia="Times New Roman" w:hAnsi="Times New Roman" w:cs="Times New Roman"/>
                <w:i/>
                <w:iCs/>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C0646D" w:rsidRPr="008C048B" w14:paraId="3A9CF326" w14:textId="77777777" w:rsidTr="00B30056">
        <w:tc>
          <w:tcPr>
            <w:tcW w:w="620" w:type="dxa"/>
            <w:vAlign w:val="center"/>
          </w:tcPr>
          <w:p w14:paraId="1D4828A2"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2.</w:t>
            </w:r>
          </w:p>
        </w:tc>
        <w:tc>
          <w:tcPr>
            <w:tcW w:w="2604" w:type="dxa"/>
            <w:vAlign w:val="center"/>
          </w:tcPr>
          <w:p w14:paraId="744B86D2" w14:textId="6BBA8E0C"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Kėdės danga besiūlė, atspari valymui dezinfekcinėmis medžiagomis bei tinkama naudojimui gydymo įstaigose. Dangos spalva (iš gamintojo siūlomos paletės). Lengvai valoma.</w:t>
            </w:r>
          </w:p>
        </w:tc>
        <w:tc>
          <w:tcPr>
            <w:tcW w:w="3717" w:type="dxa"/>
            <w:vAlign w:val="center"/>
          </w:tcPr>
          <w:p w14:paraId="10801A6E" w14:textId="6EE853E0"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1D82B66B" w14:textId="1003CC5B" w:rsidR="00C0646D" w:rsidRPr="00DB6AA8" w:rsidRDefault="00B30056" w:rsidP="004F3267">
            <w:pPr>
              <w:spacing w:after="0" w:line="240" w:lineRule="auto"/>
              <w:rPr>
                <w:rFonts w:ascii="Times New Roman" w:eastAsia="Times New Roman" w:hAnsi="Times New Roman" w:cs="Times New Roman"/>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C0646D" w:rsidRPr="008C048B" w14:paraId="6EA1F794" w14:textId="77777777" w:rsidTr="00B30056">
        <w:tc>
          <w:tcPr>
            <w:tcW w:w="620" w:type="dxa"/>
            <w:vAlign w:val="center"/>
          </w:tcPr>
          <w:p w14:paraId="3228CF33"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3.</w:t>
            </w:r>
          </w:p>
        </w:tc>
        <w:tc>
          <w:tcPr>
            <w:tcW w:w="2604" w:type="dxa"/>
            <w:vAlign w:val="center"/>
          </w:tcPr>
          <w:p w14:paraId="62A19B8F" w14:textId="61E69968"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Šoninės apsaugos iš abiejų pusių ties sėdimąja dalimi ir kojomis</w:t>
            </w:r>
          </w:p>
        </w:tc>
        <w:tc>
          <w:tcPr>
            <w:tcW w:w="3717" w:type="dxa"/>
            <w:vAlign w:val="center"/>
          </w:tcPr>
          <w:p w14:paraId="6CD9BA74" w14:textId="57C9589B" w:rsidR="00C0646D" w:rsidRPr="00C0646D" w:rsidRDefault="004F3267"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77D2D77E" w14:textId="71C2DB4B" w:rsidR="00C0646D" w:rsidRPr="00DB6AA8" w:rsidRDefault="00B30056" w:rsidP="004F3267">
            <w:pPr>
              <w:spacing w:after="0" w:line="240" w:lineRule="auto"/>
              <w:rPr>
                <w:rFonts w:ascii="Times New Roman" w:eastAsia="Times New Roman" w:hAnsi="Times New Roman" w:cs="Times New Roman"/>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C0646D" w:rsidRPr="008C048B" w14:paraId="583116C2" w14:textId="77777777" w:rsidTr="00B30056">
        <w:tc>
          <w:tcPr>
            <w:tcW w:w="620" w:type="dxa"/>
            <w:vAlign w:val="center"/>
          </w:tcPr>
          <w:p w14:paraId="56A3DDE1" w14:textId="77777777" w:rsidR="00C0646D" w:rsidRPr="00DB6AA8" w:rsidRDefault="00C0646D" w:rsidP="004F3267">
            <w:pPr>
              <w:spacing w:after="0" w:line="240" w:lineRule="auto"/>
              <w:jc w:val="center"/>
              <w:rPr>
                <w:rFonts w:ascii="Times New Roman" w:hAnsi="Times New Roman" w:cs="Times New Roman"/>
              </w:rPr>
            </w:pPr>
            <w:r w:rsidRPr="00DB6AA8">
              <w:rPr>
                <w:rFonts w:ascii="Times New Roman" w:hAnsi="Times New Roman" w:cs="Times New Roman"/>
              </w:rPr>
              <w:t>4.</w:t>
            </w:r>
          </w:p>
        </w:tc>
        <w:tc>
          <w:tcPr>
            <w:tcW w:w="2604" w:type="dxa"/>
            <w:vAlign w:val="center"/>
          </w:tcPr>
          <w:p w14:paraId="6783D6FB" w14:textId="66980D4F"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rPr>
              <w:t>Atraminiai pakojai skirti įremti pėdas</w:t>
            </w:r>
          </w:p>
        </w:tc>
        <w:tc>
          <w:tcPr>
            <w:tcW w:w="3717" w:type="dxa"/>
            <w:vAlign w:val="center"/>
          </w:tcPr>
          <w:p w14:paraId="47DB37A5" w14:textId="72438A6E"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3FF29453" w14:textId="48AA8E08" w:rsidR="00C0646D" w:rsidRPr="00DB6AA8" w:rsidRDefault="00B30056" w:rsidP="004F3267">
            <w:pPr>
              <w:spacing w:after="0" w:line="240" w:lineRule="auto"/>
              <w:rPr>
                <w:rFonts w:ascii="Times New Roman" w:eastAsia="Times New Roman" w:hAnsi="Times New Roman" w:cs="Times New Roman"/>
                <w:color w:val="000000"/>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C0646D" w:rsidRPr="008C048B" w14:paraId="7CF9D8FC" w14:textId="77777777" w:rsidTr="00B30056">
        <w:tc>
          <w:tcPr>
            <w:tcW w:w="620" w:type="dxa"/>
            <w:vAlign w:val="center"/>
          </w:tcPr>
          <w:p w14:paraId="6E42EBD0"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5.</w:t>
            </w:r>
          </w:p>
        </w:tc>
        <w:tc>
          <w:tcPr>
            <w:tcW w:w="2604" w:type="dxa"/>
            <w:vAlign w:val="center"/>
          </w:tcPr>
          <w:p w14:paraId="185D7484" w14:textId="24228C08"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Kėdės padėčių keitimo valdymas kojiniu pedalu</w:t>
            </w:r>
          </w:p>
        </w:tc>
        <w:tc>
          <w:tcPr>
            <w:tcW w:w="3717" w:type="dxa"/>
            <w:vAlign w:val="center"/>
          </w:tcPr>
          <w:p w14:paraId="544B996F" w14:textId="5C62E24D"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Ne mažiau kaip 21⁰</w:t>
            </w:r>
          </w:p>
        </w:tc>
        <w:tc>
          <w:tcPr>
            <w:tcW w:w="3402" w:type="dxa"/>
          </w:tcPr>
          <w:p w14:paraId="734A1AFA" w14:textId="03E35AEA" w:rsidR="00C0646D" w:rsidRPr="00DB6AA8" w:rsidRDefault="001121EE" w:rsidP="004F3267">
            <w:pPr>
              <w:spacing w:after="0" w:line="240" w:lineRule="auto"/>
              <w:rPr>
                <w:rFonts w:ascii="Times New Roman" w:eastAsia="Times New Roman" w:hAnsi="Times New Roman" w:cs="Times New Roman"/>
                <w:color w:val="000000"/>
                <w:kern w:val="0"/>
                <w:lang w:eastAsia="lt-LT"/>
                <w14:ligatures w14:val="none"/>
              </w:rPr>
            </w:pPr>
            <w:r w:rsidRPr="008C3F99">
              <w:rPr>
                <w:rFonts w:ascii="Times New Roman" w:hAnsi="Times New Roman" w:cs="Times New Roman"/>
                <w:color w:val="0070C0"/>
              </w:rPr>
              <w:t>Siūloma ___________</w:t>
            </w:r>
          </w:p>
        </w:tc>
      </w:tr>
      <w:tr w:rsidR="00C0646D" w:rsidRPr="008C048B" w14:paraId="045E5128" w14:textId="77777777" w:rsidTr="00B30056">
        <w:tc>
          <w:tcPr>
            <w:tcW w:w="620" w:type="dxa"/>
            <w:vAlign w:val="center"/>
          </w:tcPr>
          <w:p w14:paraId="1806389B"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6.</w:t>
            </w:r>
          </w:p>
        </w:tc>
        <w:tc>
          <w:tcPr>
            <w:tcW w:w="2604" w:type="dxa"/>
            <w:vAlign w:val="center"/>
          </w:tcPr>
          <w:p w14:paraId="41B64BEE" w14:textId="5890842E"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 xml:space="preserve"> Elektriniu būdu valdomos kėdės padėtys</w:t>
            </w:r>
          </w:p>
        </w:tc>
        <w:tc>
          <w:tcPr>
            <w:tcW w:w="3717" w:type="dxa"/>
            <w:vAlign w:val="center"/>
          </w:tcPr>
          <w:p w14:paraId="3B2BBB3E" w14:textId="77777777" w:rsidR="00C0646D" w:rsidRPr="00C0646D" w:rsidRDefault="00C0646D" w:rsidP="00E3587D">
            <w:pPr>
              <w:tabs>
                <w:tab w:val="left" w:pos="1529"/>
                <w:tab w:val="left" w:pos="1671"/>
              </w:tabs>
              <w:spacing w:after="0" w:line="240" w:lineRule="auto"/>
              <w:ind w:right="112"/>
              <w:jc w:val="both"/>
              <w:rPr>
                <w:rFonts w:ascii="Times New Roman" w:hAnsi="Times New Roman" w:cs="Times New Roman"/>
                <w:color w:val="000000" w:themeColor="text1"/>
                <w:u w:val="single"/>
              </w:rPr>
            </w:pPr>
            <w:r w:rsidRPr="00C0646D">
              <w:rPr>
                <w:rFonts w:ascii="Times New Roman" w:hAnsi="Times New Roman" w:cs="Times New Roman"/>
                <w:color w:val="000000" w:themeColor="text1"/>
                <w:u w:val="single"/>
              </w:rPr>
              <w:t>1. Kėdės aukštis</w:t>
            </w:r>
          </w:p>
          <w:p w14:paraId="098BB717" w14:textId="17BB0DE5"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color w:val="000000" w:themeColor="text1"/>
              </w:rPr>
              <w:t>2. Nugaros atlošo kampas</w:t>
            </w:r>
          </w:p>
        </w:tc>
        <w:tc>
          <w:tcPr>
            <w:tcW w:w="3402" w:type="dxa"/>
          </w:tcPr>
          <w:p w14:paraId="4FFBA7B9" w14:textId="54CA8E03" w:rsidR="00C0646D" w:rsidRPr="00DB6AA8" w:rsidRDefault="00B30056" w:rsidP="004F3267">
            <w:pPr>
              <w:spacing w:after="0" w:line="240" w:lineRule="auto"/>
              <w:ind w:right="6"/>
              <w:rPr>
                <w:rFonts w:ascii="Times New Roman" w:eastAsia="Times New Roman" w:hAnsi="Times New Roman" w:cs="Times New Roman"/>
                <w:color w:val="000000"/>
                <w:kern w:val="0"/>
                <w:lang w:eastAsia="lt-LT"/>
                <w14:ligatures w14:val="none"/>
              </w:rPr>
            </w:pPr>
            <w:r w:rsidRPr="008C3F99">
              <w:rPr>
                <w:rFonts w:ascii="Times New Roman" w:hAnsi="Times New Roman" w:cs="Times New Roman"/>
                <w:color w:val="0070C0"/>
              </w:rPr>
              <w:t>Siūloma ___________</w:t>
            </w:r>
          </w:p>
        </w:tc>
      </w:tr>
      <w:tr w:rsidR="00C0646D" w:rsidRPr="008C048B" w14:paraId="7430DB41" w14:textId="77777777" w:rsidTr="00B30056">
        <w:tc>
          <w:tcPr>
            <w:tcW w:w="620" w:type="dxa"/>
            <w:vAlign w:val="center"/>
          </w:tcPr>
          <w:p w14:paraId="315C230E"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7.</w:t>
            </w:r>
          </w:p>
        </w:tc>
        <w:tc>
          <w:tcPr>
            <w:tcW w:w="2604" w:type="dxa"/>
            <w:vAlign w:val="center"/>
          </w:tcPr>
          <w:p w14:paraId="36B99A6A" w14:textId="7E10D1E5"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 xml:space="preserve">Bendras ištiestos kėdės ilgis gulimoje pozicijoje </w:t>
            </w:r>
          </w:p>
        </w:tc>
        <w:tc>
          <w:tcPr>
            <w:tcW w:w="3717" w:type="dxa"/>
            <w:vAlign w:val="center"/>
          </w:tcPr>
          <w:p w14:paraId="0965B58B" w14:textId="665137DF"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 1850 mm</w:t>
            </w:r>
          </w:p>
        </w:tc>
        <w:tc>
          <w:tcPr>
            <w:tcW w:w="3402" w:type="dxa"/>
          </w:tcPr>
          <w:p w14:paraId="1DF25197" w14:textId="7BBBCD22" w:rsidR="00C0646D" w:rsidRPr="00DB6AA8" w:rsidRDefault="00B30056" w:rsidP="004F3267">
            <w:pPr>
              <w:spacing w:after="0" w:line="240" w:lineRule="auto"/>
              <w:rPr>
                <w:rFonts w:ascii="Times New Roman" w:eastAsia="Times New Roman" w:hAnsi="Times New Roman" w:cs="Times New Roman"/>
                <w:color w:val="000000"/>
                <w:kern w:val="0"/>
                <w:lang w:eastAsia="lt-LT"/>
                <w14:ligatures w14:val="none"/>
              </w:rPr>
            </w:pPr>
            <w:r w:rsidRPr="008C3F99">
              <w:rPr>
                <w:rFonts w:ascii="Times New Roman" w:hAnsi="Times New Roman" w:cs="Times New Roman"/>
                <w:color w:val="0070C0"/>
              </w:rPr>
              <w:t>Siūloma ___________</w:t>
            </w:r>
          </w:p>
        </w:tc>
      </w:tr>
      <w:tr w:rsidR="00C0646D" w:rsidRPr="008C048B" w14:paraId="1375D5F1" w14:textId="77777777" w:rsidTr="00B30056">
        <w:tc>
          <w:tcPr>
            <w:tcW w:w="620" w:type="dxa"/>
            <w:vAlign w:val="center"/>
          </w:tcPr>
          <w:p w14:paraId="11583ECF"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8.</w:t>
            </w:r>
          </w:p>
        </w:tc>
        <w:tc>
          <w:tcPr>
            <w:tcW w:w="2604" w:type="dxa"/>
            <w:vAlign w:val="center"/>
          </w:tcPr>
          <w:p w14:paraId="016E37C9" w14:textId="54D9659D"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Maksimalus kėdės plotis su pakojais</w:t>
            </w:r>
          </w:p>
        </w:tc>
        <w:tc>
          <w:tcPr>
            <w:tcW w:w="3717" w:type="dxa"/>
            <w:vAlign w:val="center"/>
          </w:tcPr>
          <w:p w14:paraId="7C5ED06A" w14:textId="331C1EB0"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970 x 820 mm</w:t>
            </w:r>
          </w:p>
        </w:tc>
        <w:tc>
          <w:tcPr>
            <w:tcW w:w="3402" w:type="dxa"/>
          </w:tcPr>
          <w:p w14:paraId="5C6E6DC4" w14:textId="5FB5CA78" w:rsidR="00C0646D" w:rsidRPr="00DB6AA8" w:rsidRDefault="00B30056"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384CF6AB" w14:textId="77777777" w:rsidTr="00B30056">
        <w:tc>
          <w:tcPr>
            <w:tcW w:w="620" w:type="dxa"/>
            <w:vAlign w:val="center"/>
          </w:tcPr>
          <w:p w14:paraId="2A9D3AF2"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9.</w:t>
            </w:r>
          </w:p>
        </w:tc>
        <w:tc>
          <w:tcPr>
            <w:tcW w:w="2604" w:type="dxa"/>
            <w:vAlign w:val="center"/>
          </w:tcPr>
          <w:p w14:paraId="6CEB18D3" w14:textId="58D219EE"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Sėdimosios dalies čiužinio storis</w:t>
            </w:r>
          </w:p>
        </w:tc>
        <w:tc>
          <w:tcPr>
            <w:tcW w:w="3717" w:type="dxa"/>
            <w:vAlign w:val="center"/>
          </w:tcPr>
          <w:p w14:paraId="620ED2D4" w14:textId="3714F619" w:rsidR="00C0646D" w:rsidRPr="00C0646D" w:rsidRDefault="00C0646D" w:rsidP="004F3267">
            <w:pPr>
              <w:pStyle w:val="Betarp"/>
              <w:rPr>
                <w:rFonts w:ascii="Times New Roman" w:eastAsia="Times New Roman" w:hAnsi="Times New Roman" w:cs="Times New Roman"/>
                <w:kern w:val="0"/>
                <w:lang w:eastAsia="lt-LT"/>
                <w14:ligatures w14:val="none"/>
              </w:rPr>
            </w:pPr>
            <w:r w:rsidRPr="00C0646D">
              <w:rPr>
                <w:rFonts w:ascii="Times New Roman" w:hAnsi="Times New Roman" w:cs="Times New Roman"/>
              </w:rPr>
              <w:t xml:space="preserve">50 mm </w:t>
            </w:r>
            <w:r w:rsidR="004F3267">
              <w:rPr>
                <w:rFonts w:ascii="Times New Roman" w:hAnsi="Times New Roman" w:cs="Times New Roman"/>
              </w:rPr>
              <w:t>(</w:t>
            </w:r>
            <w:r w:rsidRPr="00C0646D">
              <w:rPr>
                <w:rFonts w:ascii="Times New Roman" w:hAnsi="Times New Roman" w:cs="Times New Roman"/>
              </w:rPr>
              <w:t>± 10 mm</w:t>
            </w:r>
            <w:r w:rsidR="004F3267">
              <w:rPr>
                <w:rFonts w:ascii="Times New Roman" w:hAnsi="Times New Roman" w:cs="Times New Roman"/>
              </w:rPr>
              <w:t>)</w:t>
            </w:r>
          </w:p>
        </w:tc>
        <w:tc>
          <w:tcPr>
            <w:tcW w:w="3402" w:type="dxa"/>
          </w:tcPr>
          <w:p w14:paraId="6DBAF4C4" w14:textId="1DF325DD" w:rsidR="00C0646D" w:rsidRPr="00DB6AA8" w:rsidRDefault="006C749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3690E590" w14:textId="77777777" w:rsidTr="00B30056">
        <w:trPr>
          <w:trHeight w:val="311"/>
        </w:trPr>
        <w:tc>
          <w:tcPr>
            <w:tcW w:w="620" w:type="dxa"/>
            <w:vAlign w:val="center"/>
          </w:tcPr>
          <w:p w14:paraId="7B9FD483" w14:textId="7777777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10.</w:t>
            </w:r>
          </w:p>
        </w:tc>
        <w:tc>
          <w:tcPr>
            <w:tcW w:w="2604" w:type="dxa"/>
            <w:vAlign w:val="center"/>
          </w:tcPr>
          <w:p w14:paraId="3DA88FFD" w14:textId="334A27A6"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 xml:space="preserve">Sėdimosios dalies plotis  </w:t>
            </w:r>
          </w:p>
        </w:tc>
        <w:tc>
          <w:tcPr>
            <w:tcW w:w="3717" w:type="dxa"/>
            <w:vAlign w:val="center"/>
          </w:tcPr>
          <w:p w14:paraId="06A8B40E" w14:textId="2DEC9A3D" w:rsidR="00C0646D" w:rsidRPr="00C0646D" w:rsidRDefault="004F3267" w:rsidP="004F3267">
            <w:pPr>
              <w:spacing w:after="0" w:line="240" w:lineRule="auto"/>
              <w:rPr>
                <w:rFonts w:ascii="Times New Roman" w:eastAsia="Times New Roman" w:hAnsi="Times New Roman" w:cs="Times New Roman"/>
                <w:kern w:val="0"/>
                <w:lang w:eastAsia="lt-LT"/>
                <w14:ligatures w14:val="none"/>
              </w:rPr>
            </w:pPr>
            <w:r w:rsidRPr="004F3267">
              <w:rPr>
                <w:rFonts w:ascii="Times New Roman" w:hAnsi="Times New Roman" w:cs="Times New Roman"/>
              </w:rPr>
              <w:t>650 mm x 400 mm (± 5mm)</w:t>
            </w:r>
          </w:p>
        </w:tc>
        <w:tc>
          <w:tcPr>
            <w:tcW w:w="3402" w:type="dxa"/>
          </w:tcPr>
          <w:p w14:paraId="11103A15" w14:textId="6BE543CA" w:rsidR="00C0646D" w:rsidRPr="00DB6AA8" w:rsidRDefault="006C749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763E83D0" w14:textId="77777777" w:rsidTr="00B30056">
        <w:tc>
          <w:tcPr>
            <w:tcW w:w="620" w:type="dxa"/>
            <w:vAlign w:val="center"/>
          </w:tcPr>
          <w:p w14:paraId="6FC3860C" w14:textId="47F6EAB7"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11.</w:t>
            </w:r>
          </w:p>
        </w:tc>
        <w:tc>
          <w:tcPr>
            <w:tcW w:w="2604" w:type="dxa"/>
            <w:vAlign w:val="center"/>
          </w:tcPr>
          <w:p w14:paraId="3AFA782A" w14:textId="2E07B262"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Sėdimosios dalies maksimalus aukštis nuo grindų paviršiaus</w:t>
            </w:r>
          </w:p>
        </w:tc>
        <w:tc>
          <w:tcPr>
            <w:tcW w:w="3717" w:type="dxa"/>
            <w:vAlign w:val="center"/>
          </w:tcPr>
          <w:p w14:paraId="35E0BC33" w14:textId="78532188" w:rsidR="00C0646D" w:rsidRPr="00C0646D" w:rsidRDefault="00C0646D" w:rsidP="004F3267">
            <w:pPr>
              <w:spacing w:after="0" w:line="240" w:lineRule="auto"/>
              <w:rPr>
                <w:rFonts w:ascii="Times New Roman" w:eastAsia="Times New Roman" w:hAnsi="Times New Roman" w:cs="Times New Roman"/>
                <w:kern w:val="0"/>
                <w:lang w:eastAsia="lt-LT"/>
                <w14:ligatures w14:val="none"/>
              </w:rPr>
            </w:pPr>
            <w:r w:rsidRPr="00C0646D">
              <w:rPr>
                <w:rFonts w:ascii="Times New Roman" w:hAnsi="Times New Roman" w:cs="Times New Roman"/>
              </w:rPr>
              <w:t>540 x 830 mm</w:t>
            </w:r>
          </w:p>
        </w:tc>
        <w:tc>
          <w:tcPr>
            <w:tcW w:w="3402" w:type="dxa"/>
          </w:tcPr>
          <w:p w14:paraId="09A0BB4F" w14:textId="5B7B24DB" w:rsidR="00C0646D" w:rsidRPr="00DB6AA8" w:rsidRDefault="006C749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5A83990B" w14:textId="77777777" w:rsidTr="00B30056">
        <w:tc>
          <w:tcPr>
            <w:tcW w:w="620" w:type="dxa"/>
            <w:vAlign w:val="center"/>
          </w:tcPr>
          <w:p w14:paraId="15820728" w14:textId="5EBA702A"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12.</w:t>
            </w:r>
          </w:p>
        </w:tc>
        <w:tc>
          <w:tcPr>
            <w:tcW w:w="2604" w:type="dxa"/>
            <w:vAlign w:val="center"/>
          </w:tcPr>
          <w:p w14:paraId="38594D6B" w14:textId="283A46A2" w:rsidR="00C0646D" w:rsidRPr="00C0646D" w:rsidRDefault="00C0646D" w:rsidP="004F3267">
            <w:pPr>
              <w:spacing w:after="0" w:line="240" w:lineRule="auto"/>
              <w:rPr>
                <w:rFonts w:ascii="Times New Roman" w:eastAsia="SimSun" w:hAnsi="Times New Roman" w:cs="Times New Roman"/>
              </w:rPr>
            </w:pPr>
            <w:r w:rsidRPr="00C0646D">
              <w:rPr>
                <w:rFonts w:ascii="Times New Roman" w:hAnsi="Times New Roman" w:cs="Times New Roman"/>
              </w:rPr>
              <w:t>Sėdimosios dalies minimalus aukštis nuo grindų paviršiaus</w:t>
            </w:r>
          </w:p>
        </w:tc>
        <w:tc>
          <w:tcPr>
            <w:tcW w:w="3717" w:type="dxa"/>
            <w:vAlign w:val="center"/>
          </w:tcPr>
          <w:p w14:paraId="54FBCB13" w14:textId="5EB481CD"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rPr>
              <w:t>≤ 620 mm</w:t>
            </w:r>
          </w:p>
        </w:tc>
        <w:tc>
          <w:tcPr>
            <w:tcW w:w="3402" w:type="dxa"/>
          </w:tcPr>
          <w:p w14:paraId="5AAA8380" w14:textId="5FC7EAA4" w:rsidR="00C0646D" w:rsidRPr="00DB6AA8" w:rsidRDefault="006C749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6A231C1C" w14:textId="77777777" w:rsidTr="00B30056">
        <w:tc>
          <w:tcPr>
            <w:tcW w:w="620" w:type="dxa"/>
            <w:vAlign w:val="center"/>
          </w:tcPr>
          <w:p w14:paraId="74CE6867" w14:textId="47295714"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13.</w:t>
            </w:r>
          </w:p>
        </w:tc>
        <w:tc>
          <w:tcPr>
            <w:tcW w:w="2604" w:type="dxa"/>
            <w:vAlign w:val="center"/>
          </w:tcPr>
          <w:p w14:paraId="2D883AC5" w14:textId="4DE48437" w:rsidR="00C0646D" w:rsidRPr="00C0646D" w:rsidRDefault="00C0646D" w:rsidP="004F3267">
            <w:pPr>
              <w:spacing w:after="0" w:line="240" w:lineRule="auto"/>
              <w:rPr>
                <w:rFonts w:ascii="Times New Roman" w:eastAsia="SimSun" w:hAnsi="Times New Roman" w:cs="Times New Roman"/>
              </w:rPr>
            </w:pPr>
            <w:r w:rsidRPr="00C0646D">
              <w:rPr>
                <w:rFonts w:ascii="Times New Roman" w:hAnsi="Times New Roman" w:cs="Times New Roman"/>
              </w:rPr>
              <w:t xml:space="preserve">Nugaros atlošo valdymo kampas  </w:t>
            </w:r>
          </w:p>
        </w:tc>
        <w:tc>
          <w:tcPr>
            <w:tcW w:w="3717" w:type="dxa"/>
            <w:vAlign w:val="center"/>
          </w:tcPr>
          <w:p w14:paraId="5E435B13" w14:textId="52B11DA7"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rPr>
              <w:t>ne siauresnėse ribose kaip nuo 0° iki +65°</w:t>
            </w:r>
          </w:p>
        </w:tc>
        <w:tc>
          <w:tcPr>
            <w:tcW w:w="3402" w:type="dxa"/>
          </w:tcPr>
          <w:p w14:paraId="5909DAFE" w14:textId="6ACF68AF" w:rsidR="00C0646D" w:rsidRPr="00DB6AA8" w:rsidRDefault="006C749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17A7D5D6" w14:textId="77777777" w:rsidTr="00B30056">
        <w:tc>
          <w:tcPr>
            <w:tcW w:w="620" w:type="dxa"/>
            <w:vAlign w:val="center"/>
          </w:tcPr>
          <w:p w14:paraId="5A0C3A8A" w14:textId="313CEEEE"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lastRenderedPageBreak/>
              <w:t>14.</w:t>
            </w:r>
          </w:p>
        </w:tc>
        <w:tc>
          <w:tcPr>
            <w:tcW w:w="2604" w:type="dxa"/>
            <w:vAlign w:val="center"/>
          </w:tcPr>
          <w:p w14:paraId="222EB7A5" w14:textId="6FCB6A2E" w:rsidR="00C0646D" w:rsidRPr="00C0646D" w:rsidRDefault="00C0646D" w:rsidP="004F3267">
            <w:pPr>
              <w:spacing w:after="0" w:line="240" w:lineRule="auto"/>
              <w:rPr>
                <w:rFonts w:ascii="Times New Roman" w:eastAsia="SimSun" w:hAnsi="Times New Roman" w:cs="Times New Roman"/>
              </w:rPr>
            </w:pPr>
            <w:r w:rsidRPr="00C0646D">
              <w:rPr>
                <w:rFonts w:ascii="Times New Roman" w:hAnsi="Times New Roman" w:cs="Times New Roman"/>
              </w:rPr>
              <w:t>Sėdimosios dalies valdymo kampas</w:t>
            </w:r>
          </w:p>
        </w:tc>
        <w:tc>
          <w:tcPr>
            <w:tcW w:w="3717" w:type="dxa"/>
            <w:vAlign w:val="center"/>
          </w:tcPr>
          <w:p w14:paraId="754803EA" w14:textId="69B550BB" w:rsidR="00C0646D" w:rsidRPr="00C0646D" w:rsidRDefault="00C0646D" w:rsidP="004F3267">
            <w:pPr>
              <w:spacing w:after="0" w:line="240" w:lineRule="auto"/>
              <w:rPr>
                <w:rFonts w:ascii="Times New Roman" w:hAnsi="Times New Roman" w:cs="Times New Roman"/>
                <w:b/>
                <w:bCs/>
              </w:rPr>
            </w:pPr>
            <w:r w:rsidRPr="00C0646D">
              <w:rPr>
                <w:rFonts w:ascii="Times New Roman" w:hAnsi="Times New Roman" w:cs="Times New Roman"/>
              </w:rPr>
              <w:t>ne siauresnėse ribose kaip iki +20°</w:t>
            </w:r>
          </w:p>
        </w:tc>
        <w:tc>
          <w:tcPr>
            <w:tcW w:w="3402" w:type="dxa"/>
          </w:tcPr>
          <w:p w14:paraId="66CB1314" w14:textId="4FB4A42C" w:rsidR="00C0646D" w:rsidRPr="00DB6AA8" w:rsidRDefault="00AF2E25" w:rsidP="004F3267">
            <w:pPr>
              <w:spacing w:after="0" w:line="240" w:lineRule="auto"/>
              <w:rPr>
                <w:rFonts w:ascii="Times New Roman" w:eastAsia="Times New Roman" w:hAnsi="Times New Roman" w:cs="Times New Roman"/>
                <w:kern w:val="0"/>
                <w:lang w:eastAsia="lt-LT"/>
                <w14:ligatures w14:val="none"/>
              </w:rPr>
            </w:pPr>
            <w:r w:rsidRPr="008C3F99">
              <w:rPr>
                <w:rFonts w:ascii="Times New Roman" w:hAnsi="Times New Roman" w:cs="Times New Roman"/>
                <w:color w:val="0070C0"/>
              </w:rPr>
              <w:t>Siūloma ___________</w:t>
            </w:r>
          </w:p>
        </w:tc>
      </w:tr>
      <w:tr w:rsidR="00C0646D" w:rsidRPr="008C048B" w14:paraId="74F373FE" w14:textId="77777777" w:rsidTr="00AF2E25">
        <w:tc>
          <w:tcPr>
            <w:tcW w:w="620" w:type="dxa"/>
            <w:vAlign w:val="center"/>
          </w:tcPr>
          <w:p w14:paraId="157CDD82" w14:textId="65EE6CDE"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15.</w:t>
            </w:r>
          </w:p>
        </w:tc>
        <w:tc>
          <w:tcPr>
            <w:tcW w:w="2604" w:type="dxa"/>
            <w:vAlign w:val="center"/>
          </w:tcPr>
          <w:p w14:paraId="724A7288" w14:textId="6BE71708" w:rsidR="00C0646D" w:rsidRPr="00C0646D" w:rsidRDefault="00C0646D" w:rsidP="004F3267">
            <w:pPr>
              <w:spacing w:after="0" w:line="240" w:lineRule="auto"/>
              <w:rPr>
                <w:rFonts w:ascii="Times New Roman" w:eastAsia="SimSun" w:hAnsi="Times New Roman" w:cs="Times New Roman"/>
              </w:rPr>
            </w:pPr>
            <w:r w:rsidRPr="00C0646D">
              <w:rPr>
                <w:rFonts w:ascii="Times New Roman" w:hAnsi="Times New Roman" w:cs="Times New Roman"/>
              </w:rPr>
              <w:t>Kėdė mobili su integruotais “paslėptais” ratukais</w:t>
            </w:r>
          </w:p>
        </w:tc>
        <w:tc>
          <w:tcPr>
            <w:tcW w:w="3717" w:type="dxa"/>
            <w:vAlign w:val="center"/>
          </w:tcPr>
          <w:p w14:paraId="2D18AEFD" w14:textId="1B6B8CD6"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26FDE2D3" w14:textId="4A886D75" w:rsidR="00C0646D" w:rsidRPr="00DB6AA8" w:rsidRDefault="00AF2E25" w:rsidP="004F3267">
            <w:pPr>
              <w:spacing w:after="0" w:line="240" w:lineRule="auto"/>
              <w:rPr>
                <w:rFonts w:ascii="Times New Roman" w:eastAsia="Times New Roman" w:hAnsi="Times New Roman" w:cs="Times New Roman"/>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C0646D" w:rsidRPr="008C048B" w14:paraId="3BE3244B" w14:textId="77777777" w:rsidTr="00B30056">
        <w:trPr>
          <w:trHeight w:val="379"/>
        </w:trPr>
        <w:tc>
          <w:tcPr>
            <w:tcW w:w="620" w:type="dxa"/>
            <w:vAlign w:val="center"/>
          </w:tcPr>
          <w:p w14:paraId="42827B2C" w14:textId="2D8B0ADE"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16.</w:t>
            </w:r>
          </w:p>
        </w:tc>
        <w:tc>
          <w:tcPr>
            <w:tcW w:w="2604" w:type="dxa"/>
            <w:vAlign w:val="center"/>
          </w:tcPr>
          <w:p w14:paraId="22BC2579" w14:textId="0806BC32" w:rsidR="00C0646D" w:rsidRPr="00C0646D" w:rsidRDefault="00C0646D" w:rsidP="004F3267">
            <w:pPr>
              <w:spacing w:after="0" w:line="240" w:lineRule="auto"/>
              <w:rPr>
                <w:rFonts w:ascii="Times New Roman" w:eastAsia="SimSun" w:hAnsi="Times New Roman" w:cs="Times New Roman"/>
              </w:rPr>
            </w:pPr>
            <w:r w:rsidRPr="00C0646D">
              <w:rPr>
                <w:rFonts w:ascii="Times New Roman" w:hAnsi="Times New Roman" w:cs="Times New Roman"/>
              </w:rPr>
              <w:t>Ratukai</w:t>
            </w:r>
          </w:p>
        </w:tc>
        <w:tc>
          <w:tcPr>
            <w:tcW w:w="3717" w:type="dxa"/>
            <w:vAlign w:val="center"/>
          </w:tcPr>
          <w:p w14:paraId="26F6484F" w14:textId="056E8476" w:rsidR="00C0646D" w:rsidRPr="00C0646D" w:rsidRDefault="00C0646D" w:rsidP="004F3267">
            <w:pPr>
              <w:spacing w:after="0" w:line="240" w:lineRule="auto"/>
              <w:rPr>
                <w:rFonts w:ascii="Times New Roman" w:hAnsi="Times New Roman" w:cs="Times New Roman"/>
              </w:rPr>
            </w:pPr>
            <w:r w:rsidRPr="00C0646D">
              <w:rPr>
                <w:rFonts w:ascii="Times New Roman" w:hAnsi="Times New Roman" w:cs="Times New Roman"/>
              </w:rPr>
              <w:t>Ne mažesni nei 75 mm</w:t>
            </w:r>
          </w:p>
        </w:tc>
        <w:tc>
          <w:tcPr>
            <w:tcW w:w="3402" w:type="dxa"/>
          </w:tcPr>
          <w:p w14:paraId="5140BEC3" w14:textId="7E9EE938" w:rsidR="00C0646D" w:rsidRPr="00DB6AA8" w:rsidRDefault="00AF2E25" w:rsidP="004F3267">
            <w:pPr>
              <w:spacing w:after="0" w:line="240" w:lineRule="auto"/>
              <w:rPr>
                <w:rFonts w:ascii="Times New Roman" w:eastAsia="Times New Roman" w:hAnsi="Times New Roman" w:cs="Times New Roman"/>
                <w:i/>
                <w:iCs/>
                <w:kern w:val="0"/>
                <w:lang w:eastAsia="lt-LT"/>
                <w14:ligatures w14:val="none"/>
              </w:rPr>
            </w:pPr>
            <w:r w:rsidRPr="008C3F99">
              <w:rPr>
                <w:rFonts w:ascii="Times New Roman" w:hAnsi="Times New Roman" w:cs="Times New Roman"/>
                <w:color w:val="0070C0"/>
              </w:rPr>
              <w:t>Siūloma ___________</w:t>
            </w:r>
          </w:p>
        </w:tc>
      </w:tr>
      <w:tr w:rsidR="00C0646D" w:rsidRPr="008C048B" w14:paraId="739A6D1A" w14:textId="77777777" w:rsidTr="00AF2E25">
        <w:tc>
          <w:tcPr>
            <w:tcW w:w="620" w:type="dxa"/>
            <w:vAlign w:val="center"/>
          </w:tcPr>
          <w:p w14:paraId="512D97DD" w14:textId="72610004" w:rsidR="00C0646D" w:rsidRPr="00DB6AA8" w:rsidRDefault="00C0646D"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17.</w:t>
            </w:r>
          </w:p>
        </w:tc>
        <w:tc>
          <w:tcPr>
            <w:tcW w:w="2604" w:type="dxa"/>
            <w:vAlign w:val="center"/>
          </w:tcPr>
          <w:p w14:paraId="5D27E58E" w14:textId="7BDC627A" w:rsidR="00C0646D" w:rsidRPr="00C0646D" w:rsidRDefault="00C0646D" w:rsidP="004F3267">
            <w:pPr>
              <w:spacing w:after="0" w:line="240" w:lineRule="auto"/>
              <w:rPr>
                <w:rFonts w:ascii="Times New Roman" w:hAnsi="Times New Roman" w:cs="Times New Roman"/>
                <w:color w:val="000000" w:themeColor="text1"/>
              </w:rPr>
            </w:pPr>
            <w:r w:rsidRPr="00C0646D">
              <w:rPr>
                <w:rFonts w:ascii="Times New Roman" w:hAnsi="Times New Roman" w:cs="Times New Roman"/>
              </w:rPr>
              <w:t>Slankus, nuimamas  padėklas</w:t>
            </w:r>
          </w:p>
        </w:tc>
        <w:tc>
          <w:tcPr>
            <w:tcW w:w="3717" w:type="dxa"/>
            <w:vAlign w:val="center"/>
          </w:tcPr>
          <w:p w14:paraId="50BAEAB0" w14:textId="77777777" w:rsidR="00C0646D" w:rsidRPr="00C0646D" w:rsidRDefault="00C0646D" w:rsidP="00AF2E25">
            <w:pPr>
              <w:tabs>
                <w:tab w:val="left" w:pos="1529"/>
                <w:tab w:val="left" w:pos="1671"/>
              </w:tabs>
              <w:spacing w:after="0" w:line="240" w:lineRule="auto"/>
              <w:ind w:left="112" w:right="112" w:hanging="112"/>
              <w:jc w:val="both"/>
              <w:rPr>
                <w:rFonts w:ascii="Times New Roman" w:hAnsi="Times New Roman" w:cs="Times New Roman"/>
                <w:color w:val="000000" w:themeColor="text1"/>
              </w:rPr>
            </w:pPr>
            <w:r w:rsidRPr="00C0646D">
              <w:rPr>
                <w:rFonts w:ascii="Times New Roman" w:hAnsi="Times New Roman" w:cs="Times New Roman"/>
                <w:color w:val="000000" w:themeColor="text1"/>
              </w:rPr>
              <w:t xml:space="preserve">Skirtas skysčiams surinkti: </w:t>
            </w:r>
          </w:p>
          <w:p w14:paraId="2DCA5242" w14:textId="77777777" w:rsidR="00C0646D" w:rsidRPr="00C0646D" w:rsidRDefault="00C0646D" w:rsidP="00AF2E25">
            <w:pPr>
              <w:tabs>
                <w:tab w:val="left" w:pos="1529"/>
                <w:tab w:val="left" w:pos="1671"/>
              </w:tabs>
              <w:spacing w:after="0" w:line="240" w:lineRule="auto"/>
              <w:ind w:right="112"/>
              <w:jc w:val="both"/>
              <w:rPr>
                <w:rFonts w:ascii="Times New Roman" w:hAnsi="Times New Roman" w:cs="Times New Roman"/>
                <w:color w:val="000000" w:themeColor="text1"/>
              </w:rPr>
            </w:pPr>
            <w:r w:rsidRPr="00C0646D">
              <w:rPr>
                <w:rFonts w:ascii="Times New Roman" w:hAnsi="Times New Roman" w:cs="Times New Roman"/>
                <w:color w:val="000000" w:themeColor="text1"/>
              </w:rPr>
              <w:t>Integruotas po kėde;</w:t>
            </w:r>
          </w:p>
          <w:p w14:paraId="45C26C2B" w14:textId="77777777" w:rsidR="00C0646D" w:rsidRPr="00C0646D" w:rsidRDefault="00C0646D" w:rsidP="00AF2E25">
            <w:pPr>
              <w:tabs>
                <w:tab w:val="left" w:pos="1529"/>
                <w:tab w:val="left" w:pos="1671"/>
              </w:tabs>
              <w:spacing w:after="0" w:line="240" w:lineRule="auto"/>
              <w:ind w:right="112"/>
              <w:jc w:val="both"/>
              <w:rPr>
                <w:rFonts w:ascii="Times New Roman" w:hAnsi="Times New Roman" w:cs="Times New Roman"/>
                <w:color w:val="000000" w:themeColor="text1"/>
              </w:rPr>
            </w:pPr>
            <w:r w:rsidRPr="00C0646D">
              <w:rPr>
                <w:rFonts w:ascii="Times New Roman" w:hAnsi="Times New Roman" w:cs="Times New Roman"/>
                <w:color w:val="000000" w:themeColor="text1"/>
              </w:rPr>
              <w:t xml:space="preserve">Ištraukiamas ir įdėdamas po kėdės sėdimąją dalimi; </w:t>
            </w:r>
          </w:p>
          <w:p w14:paraId="5E9E647B" w14:textId="4EBC7E51" w:rsidR="00C0646D" w:rsidRPr="00C0646D" w:rsidRDefault="00C0646D" w:rsidP="00AF2E25">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Pagamintas iš nerūdijančio plieno arba lygiavertės medžiagos</w:t>
            </w:r>
          </w:p>
        </w:tc>
        <w:tc>
          <w:tcPr>
            <w:tcW w:w="3402" w:type="dxa"/>
            <w:shd w:val="clear" w:color="auto" w:fill="E2EFD9" w:themeFill="accent6" w:themeFillTint="33"/>
          </w:tcPr>
          <w:p w14:paraId="7D81B219" w14:textId="1B73A45E" w:rsidR="00C0646D" w:rsidRPr="00DB6AA8" w:rsidRDefault="00AF2E25" w:rsidP="004F3267">
            <w:pPr>
              <w:spacing w:after="0" w:line="240" w:lineRule="auto"/>
              <w:rPr>
                <w:rFonts w:ascii="Times New Roman" w:eastAsia="Times New Roman" w:hAnsi="Times New Roman" w:cs="Times New Roman"/>
                <w:i/>
                <w:iCs/>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F554DA" w:rsidRPr="008C048B" w14:paraId="73BFA94A" w14:textId="77777777" w:rsidTr="00B30056">
        <w:trPr>
          <w:trHeight w:val="321"/>
        </w:trPr>
        <w:tc>
          <w:tcPr>
            <w:tcW w:w="620" w:type="dxa"/>
            <w:vAlign w:val="center"/>
          </w:tcPr>
          <w:p w14:paraId="2454890E" w14:textId="66F2254D"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p>
        </w:tc>
        <w:tc>
          <w:tcPr>
            <w:tcW w:w="2604" w:type="dxa"/>
            <w:vAlign w:val="center"/>
          </w:tcPr>
          <w:p w14:paraId="5A1A93BC" w14:textId="3046DB51"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rPr>
              <w:t xml:space="preserve">Maksimali apkrova </w:t>
            </w:r>
          </w:p>
        </w:tc>
        <w:tc>
          <w:tcPr>
            <w:tcW w:w="3717" w:type="dxa"/>
            <w:vAlign w:val="center"/>
          </w:tcPr>
          <w:p w14:paraId="48A26F3C" w14:textId="29588FDD"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200 kg.</w:t>
            </w:r>
          </w:p>
        </w:tc>
        <w:tc>
          <w:tcPr>
            <w:tcW w:w="3402" w:type="dxa"/>
          </w:tcPr>
          <w:p w14:paraId="1A9225C5" w14:textId="6A62D831" w:rsidR="00F554DA" w:rsidRPr="00DB6AA8" w:rsidRDefault="007570CF" w:rsidP="004F3267">
            <w:pPr>
              <w:spacing w:after="0" w:line="240" w:lineRule="auto"/>
              <w:rPr>
                <w:rFonts w:ascii="Times New Roman" w:eastAsia="Times New Roman" w:hAnsi="Times New Roman" w:cs="Times New Roman"/>
                <w:i/>
                <w:iCs/>
                <w:kern w:val="0"/>
                <w:lang w:eastAsia="lt-LT"/>
                <w14:ligatures w14:val="none"/>
              </w:rPr>
            </w:pPr>
            <w:r w:rsidRPr="008C3F99">
              <w:rPr>
                <w:rFonts w:ascii="Times New Roman" w:hAnsi="Times New Roman" w:cs="Times New Roman"/>
                <w:color w:val="0070C0"/>
              </w:rPr>
              <w:t>Siūloma ___________</w:t>
            </w:r>
          </w:p>
        </w:tc>
      </w:tr>
      <w:tr w:rsidR="00F554DA" w:rsidRPr="008C048B" w14:paraId="5943A41E" w14:textId="77777777" w:rsidTr="00B30056">
        <w:tc>
          <w:tcPr>
            <w:tcW w:w="620" w:type="dxa"/>
            <w:vAlign w:val="center"/>
          </w:tcPr>
          <w:p w14:paraId="13AE465C" w14:textId="341E219B"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19.</w:t>
            </w:r>
          </w:p>
        </w:tc>
        <w:tc>
          <w:tcPr>
            <w:tcW w:w="2604" w:type="dxa"/>
            <w:vAlign w:val="center"/>
          </w:tcPr>
          <w:p w14:paraId="1FCDEBA6" w14:textId="4593D82B"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rPr>
              <w:t>Maitinimas 220 v 50 Hz +/-10%</w:t>
            </w:r>
          </w:p>
        </w:tc>
        <w:tc>
          <w:tcPr>
            <w:tcW w:w="3717" w:type="dxa"/>
            <w:vAlign w:val="center"/>
          </w:tcPr>
          <w:p w14:paraId="39D609EF" w14:textId="53D8BD04"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Būtina</w:t>
            </w:r>
          </w:p>
        </w:tc>
        <w:tc>
          <w:tcPr>
            <w:tcW w:w="3402" w:type="dxa"/>
          </w:tcPr>
          <w:p w14:paraId="6347EC5D" w14:textId="1F9767E8" w:rsidR="00F554DA" w:rsidRPr="00DB6AA8" w:rsidRDefault="007570CF" w:rsidP="004F3267">
            <w:pPr>
              <w:spacing w:after="0" w:line="240" w:lineRule="auto"/>
              <w:rPr>
                <w:rFonts w:ascii="Times New Roman" w:eastAsia="Times New Roman" w:hAnsi="Times New Roman" w:cs="Times New Roman"/>
                <w:i/>
                <w:iCs/>
                <w:kern w:val="0"/>
                <w:lang w:eastAsia="lt-LT"/>
                <w14:ligatures w14:val="none"/>
              </w:rPr>
            </w:pPr>
            <w:r w:rsidRPr="008C3F99">
              <w:rPr>
                <w:rFonts w:ascii="Times New Roman" w:hAnsi="Times New Roman" w:cs="Times New Roman"/>
                <w:color w:val="0070C0"/>
              </w:rPr>
              <w:t>Siūloma ___________</w:t>
            </w:r>
          </w:p>
        </w:tc>
      </w:tr>
      <w:tr w:rsidR="00F554DA" w:rsidRPr="008C048B" w14:paraId="152ED35D" w14:textId="77777777" w:rsidTr="007570CF">
        <w:tc>
          <w:tcPr>
            <w:tcW w:w="620" w:type="dxa"/>
            <w:vAlign w:val="center"/>
          </w:tcPr>
          <w:p w14:paraId="002E2BC0" w14:textId="48449E90"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p>
        </w:tc>
        <w:tc>
          <w:tcPr>
            <w:tcW w:w="2604" w:type="dxa"/>
            <w:vAlign w:val="center"/>
          </w:tcPr>
          <w:p w14:paraId="065112D6" w14:textId="3CD822A9"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Kėdės galvūgalyje popieriaus rulono laikiklis</w:t>
            </w:r>
          </w:p>
        </w:tc>
        <w:tc>
          <w:tcPr>
            <w:tcW w:w="3717" w:type="dxa"/>
            <w:vAlign w:val="center"/>
          </w:tcPr>
          <w:p w14:paraId="6F4C440D" w14:textId="4AB68FED"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5BDBAAA8" w14:textId="2859D51E" w:rsidR="00F554DA" w:rsidRPr="00DB6AA8" w:rsidRDefault="007570CF" w:rsidP="004F3267">
            <w:pPr>
              <w:spacing w:after="0" w:line="240" w:lineRule="auto"/>
              <w:rPr>
                <w:rFonts w:ascii="Times New Roman" w:eastAsia="Times New Roman" w:hAnsi="Times New Roman" w:cs="Times New Roman"/>
                <w:i/>
                <w:iCs/>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F554DA" w:rsidRPr="008C048B" w14:paraId="418968AC" w14:textId="77777777" w:rsidTr="007570CF">
        <w:tc>
          <w:tcPr>
            <w:tcW w:w="620" w:type="dxa"/>
            <w:vAlign w:val="center"/>
          </w:tcPr>
          <w:p w14:paraId="3E6224D5" w14:textId="2E181A2C"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21.</w:t>
            </w:r>
          </w:p>
        </w:tc>
        <w:tc>
          <w:tcPr>
            <w:tcW w:w="2604" w:type="dxa"/>
            <w:vAlign w:val="center"/>
          </w:tcPr>
          <w:p w14:paraId="562BD5D9" w14:textId="58BC4B77"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Kartu su ginekologine kėde pateikiami priedai:</w:t>
            </w:r>
          </w:p>
        </w:tc>
        <w:tc>
          <w:tcPr>
            <w:tcW w:w="3717" w:type="dxa"/>
            <w:vAlign w:val="center"/>
          </w:tcPr>
          <w:p w14:paraId="6AB7BE78" w14:textId="4AA8024D"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Kaklo pagalvėlė</w:t>
            </w:r>
          </w:p>
        </w:tc>
        <w:tc>
          <w:tcPr>
            <w:tcW w:w="3402" w:type="dxa"/>
            <w:shd w:val="clear" w:color="auto" w:fill="E2EFD9" w:themeFill="accent6" w:themeFillTint="33"/>
          </w:tcPr>
          <w:p w14:paraId="2612FD3A" w14:textId="2837CE15" w:rsidR="00F554DA" w:rsidRPr="00DB6AA8" w:rsidRDefault="007570CF" w:rsidP="004F3267">
            <w:pPr>
              <w:spacing w:after="0" w:line="240" w:lineRule="auto"/>
              <w:rPr>
                <w:rFonts w:ascii="Times New Roman" w:eastAsia="Times New Roman" w:hAnsi="Times New Roman" w:cs="Times New Roman"/>
                <w:i/>
                <w:iCs/>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F554DA" w:rsidRPr="008C048B" w14:paraId="5084276F" w14:textId="77777777" w:rsidTr="00B30056">
        <w:tc>
          <w:tcPr>
            <w:tcW w:w="620" w:type="dxa"/>
            <w:vAlign w:val="center"/>
          </w:tcPr>
          <w:p w14:paraId="33C24D5C" w14:textId="7C0A3E00"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22.</w:t>
            </w:r>
          </w:p>
        </w:tc>
        <w:tc>
          <w:tcPr>
            <w:tcW w:w="2604" w:type="dxa"/>
            <w:vAlign w:val="center"/>
          </w:tcPr>
          <w:p w14:paraId="401E92D2" w14:textId="2A6D174B"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Garantinis laikotarpis</w:t>
            </w:r>
          </w:p>
        </w:tc>
        <w:tc>
          <w:tcPr>
            <w:tcW w:w="3717" w:type="dxa"/>
            <w:vAlign w:val="center"/>
          </w:tcPr>
          <w:p w14:paraId="6FF3584E" w14:textId="4E3756EC" w:rsidR="00F554DA" w:rsidRPr="00C0646D" w:rsidRDefault="00D41620" w:rsidP="004F3267">
            <w:pPr>
              <w:spacing w:after="0" w:line="240" w:lineRule="auto"/>
              <w:rPr>
                <w:rFonts w:ascii="Times New Roman" w:hAnsi="Times New Roman" w:cs="Times New Roman"/>
                <w:color w:val="000000" w:themeColor="text1"/>
              </w:rPr>
            </w:pPr>
            <w:r w:rsidRPr="00DB6AA8">
              <w:rPr>
                <w:rFonts w:ascii="Times New Roman" w:hAnsi="Times New Roman" w:cs="Times New Roman"/>
              </w:rPr>
              <w:t xml:space="preserve">Ne trumpesnė kaip </w:t>
            </w:r>
            <w:r>
              <w:rPr>
                <w:rFonts w:ascii="Times New Roman" w:hAnsi="Times New Roman" w:cs="Times New Roman"/>
              </w:rPr>
              <w:t xml:space="preserve">36 </w:t>
            </w:r>
            <w:r w:rsidRPr="00DB6AA8">
              <w:rPr>
                <w:rFonts w:ascii="Times New Roman" w:hAnsi="Times New Roman" w:cs="Times New Roman"/>
              </w:rPr>
              <w:t>mėnesių garantija</w:t>
            </w:r>
          </w:p>
        </w:tc>
        <w:tc>
          <w:tcPr>
            <w:tcW w:w="3402" w:type="dxa"/>
          </w:tcPr>
          <w:p w14:paraId="658F9641" w14:textId="54A7E89C" w:rsidR="00F554DA" w:rsidRPr="00DB6AA8" w:rsidRDefault="001121EE" w:rsidP="004F3267">
            <w:pPr>
              <w:spacing w:after="0" w:line="240" w:lineRule="auto"/>
              <w:rPr>
                <w:rFonts w:ascii="Times New Roman" w:eastAsia="Times New Roman" w:hAnsi="Times New Roman" w:cs="Times New Roman"/>
                <w:i/>
                <w:iCs/>
                <w:kern w:val="0"/>
                <w:lang w:eastAsia="lt-LT"/>
                <w14:ligatures w14:val="none"/>
              </w:rPr>
            </w:pPr>
            <w:r w:rsidRPr="008C3F99">
              <w:rPr>
                <w:rFonts w:ascii="Times New Roman" w:hAnsi="Times New Roman" w:cs="Times New Roman"/>
                <w:color w:val="0070C0"/>
              </w:rPr>
              <w:t>Siūloma __</w:t>
            </w:r>
            <w:r>
              <w:rPr>
                <w:rFonts w:ascii="Times New Roman" w:hAnsi="Times New Roman" w:cs="Times New Roman"/>
                <w:color w:val="0070C0"/>
              </w:rPr>
              <w:t>_</w:t>
            </w:r>
            <w:r w:rsidRPr="008C3F99">
              <w:rPr>
                <w:rFonts w:ascii="Times New Roman" w:hAnsi="Times New Roman" w:cs="Times New Roman"/>
                <w:color w:val="0070C0"/>
              </w:rPr>
              <w:t>_</w:t>
            </w:r>
            <w:r>
              <w:rPr>
                <w:rFonts w:ascii="Times New Roman" w:hAnsi="Times New Roman" w:cs="Times New Roman"/>
                <w:color w:val="0070C0"/>
              </w:rPr>
              <w:t xml:space="preserve"> mėn.</w:t>
            </w:r>
          </w:p>
        </w:tc>
      </w:tr>
      <w:tr w:rsidR="00F554DA" w:rsidRPr="008C048B" w14:paraId="25078305" w14:textId="77777777" w:rsidTr="00A93BC7">
        <w:tc>
          <w:tcPr>
            <w:tcW w:w="620" w:type="dxa"/>
            <w:vAlign w:val="center"/>
          </w:tcPr>
          <w:p w14:paraId="48902165" w14:textId="5FAB109D"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23.</w:t>
            </w:r>
          </w:p>
        </w:tc>
        <w:tc>
          <w:tcPr>
            <w:tcW w:w="2604" w:type="dxa"/>
            <w:vAlign w:val="center"/>
          </w:tcPr>
          <w:p w14:paraId="5C5E0E22" w14:textId="08C588B4"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bCs/>
              </w:rPr>
              <w:t>Personalo apmokymas</w:t>
            </w:r>
          </w:p>
        </w:tc>
        <w:tc>
          <w:tcPr>
            <w:tcW w:w="3717" w:type="dxa"/>
            <w:vAlign w:val="center"/>
          </w:tcPr>
          <w:p w14:paraId="1F512484" w14:textId="1D1A0F06"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eastAsia="Calibri" w:hAnsi="Times New Roman" w:cs="Times New Roman"/>
                <w:bCs/>
                <w:iCs/>
              </w:rPr>
              <w:t>Personalo apmokymas naudotis įrangą įskaičiuotas į pasiūlymo kainą</w:t>
            </w:r>
          </w:p>
        </w:tc>
        <w:tc>
          <w:tcPr>
            <w:tcW w:w="3402" w:type="dxa"/>
            <w:shd w:val="clear" w:color="auto" w:fill="E2EFD9" w:themeFill="accent6" w:themeFillTint="33"/>
          </w:tcPr>
          <w:p w14:paraId="06F2A097" w14:textId="31654F13" w:rsidR="00F554DA" w:rsidRPr="00DB6AA8" w:rsidRDefault="00A93BC7" w:rsidP="004F3267">
            <w:pPr>
              <w:spacing w:after="0" w:line="240" w:lineRule="auto"/>
              <w:rPr>
                <w:rFonts w:ascii="Times New Roman" w:eastAsia="Times New Roman" w:hAnsi="Times New Roman" w:cs="Times New Roman"/>
                <w:i/>
                <w:iCs/>
                <w:kern w:val="0"/>
                <w:lang w:eastAsia="lt-LT"/>
                <w14:ligatures w14:val="none"/>
              </w:rPr>
            </w:pPr>
            <w:r>
              <w:rPr>
                <w:rFonts w:ascii="Times New Roman" w:hAnsi="Times New Roman" w:cs="Times New Roman"/>
                <w:color w:val="0070C0"/>
              </w:rPr>
              <w:t>**</w:t>
            </w:r>
            <w:r w:rsidR="00771927" w:rsidRPr="00632685">
              <w:rPr>
                <w:rFonts w:ascii="Times New Roman" w:hAnsi="Times New Roman" w:cs="Times New Roman"/>
                <w:color w:val="0070C0"/>
              </w:rPr>
              <w:t xml:space="preserve">Taip/Ne </w:t>
            </w:r>
            <w:r w:rsidR="00771927" w:rsidRPr="00632685">
              <w:rPr>
                <w:rFonts w:ascii="Times New Roman" w:hAnsi="Times New Roman" w:cs="Times New Roman"/>
                <w:i/>
                <w:iCs/>
                <w:color w:val="0070C0"/>
              </w:rPr>
              <w:t>(nereikalingą išbraukti)</w:t>
            </w:r>
          </w:p>
        </w:tc>
      </w:tr>
      <w:tr w:rsidR="00F554DA" w:rsidRPr="008C048B" w14:paraId="600F409C" w14:textId="77777777" w:rsidTr="00A93BC7">
        <w:tc>
          <w:tcPr>
            <w:tcW w:w="620" w:type="dxa"/>
            <w:vAlign w:val="center"/>
          </w:tcPr>
          <w:p w14:paraId="4A91B5D4" w14:textId="4AEF7D99"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24.</w:t>
            </w:r>
          </w:p>
        </w:tc>
        <w:tc>
          <w:tcPr>
            <w:tcW w:w="2604" w:type="dxa"/>
            <w:vAlign w:val="center"/>
          </w:tcPr>
          <w:p w14:paraId="52F95331" w14:textId="0BBF2469"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rPr>
              <w:t>Įrangos pristatymas ir instaliavimas</w:t>
            </w:r>
          </w:p>
        </w:tc>
        <w:tc>
          <w:tcPr>
            <w:tcW w:w="3717" w:type="dxa"/>
            <w:vAlign w:val="center"/>
          </w:tcPr>
          <w:p w14:paraId="41F95C16" w14:textId="7430C663"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rPr>
              <w:t>Įrangos pristatymo, iškrovimo, pervežimo į instaliavimo vietą, instaliavimo, po instaliavimo likusių įpakavimo medžiagų išvežimo (utilizavimo) išlaidos įskaičiuotos į pasiūlymo kainą</w:t>
            </w:r>
          </w:p>
        </w:tc>
        <w:tc>
          <w:tcPr>
            <w:tcW w:w="3402" w:type="dxa"/>
            <w:shd w:val="clear" w:color="auto" w:fill="E2EFD9" w:themeFill="accent6" w:themeFillTint="33"/>
          </w:tcPr>
          <w:p w14:paraId="164E974E" w14:textId="3059F0C6" w:rsidR="00F554DA" w:rsidRPr="00DB6AA8" w:rsidRDefault="00A93BC7" w:rsidP="004F3267">
            <w:pPr>
              <w:spacing w:after="0" w:line="240" w:lineRule="auto"/>
              <w:rPr>
                <w:rFonts w:ascii="Times New Roman" w:eastAsia="Times New Roman" w:hAnsi="Times New Roman" w:cs="Times New Roman"/>
                <w:i/>
                <w:iCs/>
                <w:kern w:val="0"/>
                <w:lang w:eastAsia="lt-LT"/>
                <w14:ligatures w14:val="none"/>
              </w:rPr>
            </w:pPr>
            <w:r>
              <w:rPr>
                <w:rFonts w:ascii="Times New Roman" w:hAnsi="Times New Roman" w:cs="Times New Roman"/>
                <w:color w:val="0070C0"/>
              </w:rPr>
              <w:t>**</w:t>
            </w:r>
            <w:r w:rsidR="00771927" w:rsidRPr="00632685">
              <w:rPr>
                <w:rFonts w:ascii="Times New Roman" w:hAnsi="Times New Roman" w:cs="Times New Roman"/>
                <w:color w:val="0070C0"/>
              </w:rPr>
              <w:t xml:space="preserve">Taip/Ne </w:t>
            </w:r>
            <w:r w:rsidR="00771927" w:rsidRPr="00632685">
              <w:rPr>
                <w:rFonts w:ascii="Times New Roman" w:hAnsi="Times New Roman" w:cs="Times New Roman"/>
                <w:i/>
                <w:iCs/>
                <w:color w:val="0070C0"/>
              </w:rPr>
              <w:t>(nereikalingą išbraukti)</w:t>
            </w:r>
          </w:p>
        </w:tc>
      </w:tr>
      <w:tr w:rsidR="00F554DA" w:rsidRPr="008C048B" w14:paraId="6D886031" w14:textId="77777777" w:rsidTr="00B30056">
        <w:tc>
          <w:tcPr>
            <w:tcW w:w="620" w:type="dxa"/>
            <w:vAlign w:val="center"/>
          </w:tcPr>
          <w:p w14:paraId="6DE159D0" w14:textId="6AE15CD6"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25.</w:t>
            </w:r>
          </w:p>
        </w:tc>
        <w:tc>
          <w:tcPr>
            <w:tcW w:w="2604" w:type="dxa"/>
            <w:vAlign w:val="center"/>
          </w:tcPr>
          <w:p w14:paraId="793F65CA" w14:textId="3514B3E6" w:rsidR="00F554DA" w:rsidRPr="00C0646D" w:rsidRDefault="003943CD" w:rsidP="004F3267">
            <w:pPr>
              <w:spacing w:after="0" w:line="240" w:lineRule="auto"/>
              <w:rPr>
                <w:rFonts w:ascii="Times New Roman" w:hAnsi="Times New Roman" w:cs="Times New Roman"/>
                <w:color w:val="000000" w:themeColor="text1"/>
              </w:rPr>
            </w:pPr>
            <w:r w:rsidRPr="003943CD">
              <w:rPr>
                <w:rFonts w:ascii="Times New Roman" w:hAnsi="Times New Roman" w:cs="Times New Roman"/>
                <w:color w:val="000000" w:themeColor="text1"/>
              </w:rPr>
              <w:t>Siūloma</w:t>
            </w:r>
            <w:r w:rsidR="00092486">
              <w:rPr>
                <w:rFonts w:ascii="Times New Roman" w:hAnsi="Times New Roman" w:cs="Times New Roman"/>
                <w:color w:val="000000" w:themeColor="text1"/>
              </w:rPr>
              <w:t xml:space="preserve"> prekė</w:t>
            </w:r>
            <w:r>
              <w:rPr>
                <w:rFonts w:ascii="Times New Roman" w:hAnsi="Times New Roman" w:cs="Times New Roman"/>
                <w:color w:val="000000" w:themeColor="text1"/>
              </w:rPr>
              <w:t xml:space="preserve"> </w:t>
            </w:r>
            <w:r w:rsidRPr="003943CD">
              <w:rPr>
                <w:rFonts w:ascii="Times New Roman" w:hAnsi="Times New Roman" w:cs="Times New Roman"/>
                <w:color w:val="000000" w:themeColor="text1"/>
              </w:rPr>
              <w:t>turi atitikti ES 2017/745 reglamento arba lygiaverčio reikalavimus medicinos prietaisams</w:t>
            </w:r>
          </w:p>
        </w:tc>
        <w:tc>
          <w:tcPr>
            <w:tcW w:w="3717" w:type="dxa"/>
            <w:vAlign w:val="center"/>
          </w:tcPr>
          <w:p w14:paraId="1030DF83" w14:textId="72F6B5BE" w:rsidR="00F554DA" w:rsidRPr="003943CD" w:rsidRDefault="005C6E6A" w:rsidP="003943CD">
            <w:pPr>
              <w:spacing w:after="0" w:line="240" w:lineRule="auto"/>
              <w:rPr>
                <w:rFonts w:ascii="Times New Roman" w:hAnsi="Times New Roman" w:cs="Times New Roman"/>
                <w:color w:val="000000" w:themeColor="text1"/>
                <w:u w:val="single"/>
              </w:rPr>
            </w:pPr>
            <w:r w:rsidRPr="005C6E6A">
              <w:rPr>
                <w:rFonts w:ascii="Times New Roman" w:hAnsi="Times New Roman" w:cs="Times New Roman"/>
                <w:b/>
                <w:bCs/>
                <w:iCs/>
                <w:color w:val="000000" w:themeColor="text1"/>
                <w:u w:val="single"/>
              </w:rPr>
              <w:t>Kartu su pasiūlymu privaloma pateikti p</w:t>
            </w:r>
            <w:r w:rsidRPr="005C6E6A">
              <w:rPr>
                <w:rFonts w:ascii="Times New Roman" w:hAnsi="Times New Roman" w:cs="Times New Roman"/>
                <w:b/>
                <w:bCs/>
                <w:color w:val="000000" w:themeColor="text1"/>
                <w:u w:val="single"/>
              </w:rPr>
              <w:t>askelbtosios (notifikuotos) įstaigos išduotą CE sertifikatą arba siūlomų prekių gamintojų CE atitikties deklaraciją, arba lygiaverčius dokumentus</w:t>
            </w:r>
            <w:r w:rsidR="007C140A" w:rsidRPr="007C140A">
              <w:rPr>
                <w:rFonts w:ascii="Times New Roman" w:hAnsi="Times New Roman" w:cs="Times New Roman"/>
                <w:b/>
                <w:bCs/>
                <w:color w:val="000000" w:themeColor="text1"/>
              </w:rPr>
              <w:t xml:space="preserve"> </w:t>
            </w:r>
            <w:r w:rsidR="007C140A" w:rsidRPr="005F13D8">
              <w:rPr>
                <w:rFonts w:ascii="Times New Roman" w:hAnsi="Times New Roman" w:cs="Times New Roman"/>
                <w:szCs w:val="24"/>
              </w:rPr>
              <w:t>(</w:t>
            </w:r>
            <w:r w:rsidR="007C140A" w:rsidRPr="005F13D8">
              <w:rPr>
                <w:rFonts w:ascii="Times New Roman" w:hAnsi="Times New Roman" w:cs="Times New Roman"/>
                <w:color w:val="000000"/>
                <w:kern w:val="0"/>
                <w:sz w:val="24"/>
                <w:szCs w:val="24"/>
              </w:rPr>
              <w:t>originalo ir lietuvių kalba)</w:t>
            </w:r>
          </w:p>
        </w:tc>
        <w:tc>
          <w:tcPr>
            <w:tcW w:w="3402" w:type="dxa"/>
          </w:tcPr>
          <w:p w14:paraId="3DFB5212" w14:textId="71E697F3" w:rsidR="00F554DA" w:rsidRPr="00DB6AA8" w:rsidRDefault="00615EF9" w:rsidP="004F3267">
            <w:pPr>
              <w:spacing w:after="0" w:line="240" w:lineRule="auto"/>
              <w:rPr>
                <w:rFonts w:ascii="Times New Roman" w:eastAsia="Times New Roman" w:hAnsi="Times New Roman" w:cs="Times New Roman"/>
                <w:i/>
                <w:iCs/>
                <w:kern w:val="0"/>
                <w:lang w:eastAsia="lt-LT"/>
                <w14:ligatures w14:val="none"/>
              </w:rPr>
            </w:pPr>
            <w:r w:rsidRPr="008C3F99">
              <w:rPr>
                <w:rFonts w:ascii="Times New Roman" w:hAnsi="Times New Roman" w:cs="Times New Roman"/>
                <w:color w:val="0070C0"/>
              </w:rPr>
              <w:t>Siūloma ___________</w:t>
            </w:r>
          </w:p>
        </w:tc>
      </w:tr>
      <w:tr w:rsidR="00F554DA" w:rsidRPr="008C048B" w14:paraId="7B5BCE44" w14:textId="77777777" w:rsidTr="00E81C66">
        <w:tc>
          <w:tcPr>
            <w:tcW w:w="620" w:type="dxa"/>
            <w:vAlign w:val="center"/>
          </w:tcPr>
          <w:p w14:paraId="5DABC85A" w14:textId="2C95F08D"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26.</w:t>
            </w:r>
          </w:p>
        </w:tc>
        <w:tc>
          <w:tcPr>
            <w:tcW w:w="2604" w:type="dxa"/>
            <w:vAlign w:val="center"/>
          </w:tcPr>
          <w:p w14:paraId="22321CCF" w14:textId="738FEBD3"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Kartu su preke pateikiama naudojimo instrukcija  lietuvių kalba</w:t>
            </w:r>
          </w:p>
        </w:tc>
        <w:tc>
          <w:tcPr>
            <w:tcW w:w="3717" w:type="dxa"/>
            <w:vAlign w:val="center"/>
          </w:tcPr>
          <w:p w14:paraId="7787EB31" w14:textId="7356E5E0"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 xml:space="preserve">Būtina </w:t>
            </w:r>
          </w:p>
        </w:tc>
        <w:tc>
          <w:tcPr>
            <w:tcW w:w="3402" w:type="dxa"/>
            <w:shd w:val="clear" w:color="auto" w:fill="E2EFD9" w:themeFill="accent6" w:themeFillTint="33"/>
          </w:tcPr>
          <w:p w14:paraId="3456A745" w14:textId="6B0EF2FA" w:rsidR="00F554DA" w:rsidRPr="00DB6AA8" w:rsidRDefault="00615EF9" w:rsidP="004F3267">
            <w:pPr>
              <w:spacing w:after="0" w:line="240" w:lineRule="auto"/>
              <w:rPr>
                <w:rFonts w:ascii="Times New Roman" w:eastAsia="Times New Roman" w:hAnsi="Times New Roman" w:cs="Times New Roman"/>
                <w:i/>
                <w:iCs/>
                <w:kern w:val="0"/>
                <w:lang w:eastAsia="lt-LT"/>
                <w14:ligatures w14:val="none"/>
              </w:rPr>
            </w:pPr>
            <w:r w:rsidRPr="00632685">
              <w:rPr>
                <w:rFonts w:ascii="Times New Roman" w:hAnsi="Times New Roman" w:cs="Times New Roman"/>
                <w:color w:val="0070C0"/>
              </w:rPr>
              <w:t xml:space="preserve">**Taip/Ne </w:t>
            </w:r>
            <w:r w:rsidRPr="00632685">
              <w:rPr>
                <w:rFonts w:ascii="Times New Roman" w:hAnsi="Times New Roman" w:cs="Times New Roman"/>
                <w:i/>
                <w:iCs/>
                <w:color w:val="0070C0"/>
              </w:rPr>
              <w:t>(nereikalingą išbraukti)</w:t>
            </w:r>
          </w:p>
        </w:tc>
      </w:tr>
      <w:tr w:rsidR="00F554DA" w:rsidRPr="008C048B" w14:paraId="1F448628" w14:textId="77777777" w:rsidTr="00A93BC7">
        <w:tc>
          <w:tcPr>
            <w:tcW w:w="620" w:type="dxa"/>
            <w:vAlign w:val="center"/>
          </w:tcPr>
          <w:p w14:paraId="2DB1F938" w14:textId="162A4175" w:rsidR="00F554DA" w:rsidRPr="00DB6AA8" w:rsidRDefault="00F554DA" w:rsidP="004F3267">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27.</w:t>
            </w:r>
          </w:p>
        </w:tc>
        <w:tc>
          <w:tcPr>
            <w:tcW w:w="2604" w:type="dxa"/>
            <w:vAlign w:val="center"/>
          </w:tcPr>
          <w:p w14:paraId="1FB2B429" w14:textId="2D9D4F67" w:rsidR="00F554DA" w:rsidRPr="00C0646D" w:rsidRDefault="00E81C66" w:rsidP="004F3267">
            <w:pPr>
              <w:spacing w:after="0" w:line="240" w:lineRule="auto"/>
              <w:rPr>
                <w:rFonts w:ascii="Times New Roman" w:hAnsi="Times New Roman" w:cs="Times New Roman"/>
                <w:color w:val="000000" w:themeColor="text1"/>
              </w:rPr>
            </w:pPr>
            <w:r w:rsidRPr="00E81C66">
              <w:rPr>
                <w:rFonts w:ascii="Times New Roman" w:hAnsi="Times New Roman" w:cs="Times New Roman"/>
                <w:color w:val="000000" w:themeColor="text1"/>
              </w:rPr>
              <w:t>Prekės pristatymas: adresu Aido g, 18, LT-78242 Šiauliai, į perkančiosios organizacijos atstovo nurodytą patalpą</w:t>
            </w:r>
          </w:p>
        </w:tc>
        <w:tc>
          <w:tcPr>
            <w:tcW w:w="3717" w:type="dxa"/>
            <w:vAlign w:val="center"/>
          </w:tcPr>
          <w:p w14:paraId="25B64211" w14:textId="73F00FC1" w:rsidR="00F554DA" w:rsidRPr="00C0646D" w:rsidRDefault="00F554DA" w:rsidP="004F3267">
            <w:pPr>
              <w:spacing w:after="0" w:line="240" w:lineRule="auto"/>
              <w:rPr>
                <w:rFonts w:ascii="Times New Roman" w:hAnsi="Times New Roman" w:cs="Times New Roman"/>
                <w:color w:val="000000" w:themeColor="text1"/>
              </w:rPr>
            </w:pPr>
            <w:r w:rsidRPr="00C0646D">
              <w:rPr>
                <w:rFonts w:ascii="Times New Roman" w:hAnsi="Times New Roman" w:cs="Times New Roman"/>
                <w:color w:val="000000" w:themeColor="text1"/>
              </w:rPr>
              <w:t>Būtina</w:t>
            </w:r>
          </w:p>
        </w:tc>
        <w:tc>
          <w:tcPr>
            <w:tcW w:w="3402" w:type="dxa"/>
            <w:shd w:val="clear" w:color="auto" w:fill="E2EFD9" w:themeFill="accent6" w:themeFillTint="33"/>
          </w:tcPr>
          <w:p w14:paraId="5C11505A" w14:textId="0FE49A79" w:rsidR="00F554DA" w:rsidRPr="00DB6AA8" w:rsidRDefault="00A93BC7" w:rsidP="004F3267">
            <w:pPr>
              <w:spacing w:after="0" w:line="240" w:lineRule="auto"/>
              <w:rPr>
                <w:rFonts w:ascii="Times New Roman" w:eastAsia="Times New Roman" w:hAnsi="Times New Roman" w:cs="Times New Roman"/>
                <w:i/>
                <w:iCs/>
                <w:kern w:val="0"/>
                <w:lang w:eastAsia="lt-LT"/>
                <w14:ligatures w14:val="none"/>
              </w:rPr>
            </w:pPr>
            <w:r>
              <w:rPr>
                <w:rFonts w:ascii="Times New Roman" w:hAnsi="Times New Roman" w:cs="Times New Roman"/>
                <w:color w:val="0070C0"/>
              </w:rPr>
              <w:t>**</w:t>
            </w:r>
            <w:r w:rsidR="00626379" w:rsidRPr="00632685">
              <w:rPr>
                <w:rFonts w:ascii="Times New Roman" w:hAnsi="Times New Roman" w:cs="Times New Roman"/>
                <w:color w:val="0070C0"/>
              </w:rPr>
              <w:t xml:space="preserve">Taip/Ne </w:t>
            </w:r>
            <w:r w:rsidR="00626379" w:rsidRPr="00632685">
              <w:rPr>
                <w:rFonts w:ascii="Times New Roman" w:hAnsi="Times New Roman" w:cs="Times New Roman"/>
                <w:i/>
                <w:iCs/>
                <w:color w:val="0070C0"/>
              </w:rPr>
              <w:t>(nereikalingą išbraukti)</w:t>
            </w:r>
          </w:p>
        </w:tc>
      </w:tr>
    </w:tbl>
    <w:p w14:paraId="1A83C852" w14:textId="5D5226B5"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w:t>
      </w:r>
      <w:r w:rsidRPr="0052620A">
        <w:rPr>
          <w:rFonts w:ascii="Times New Roman" w:eastAsia="Calibri" w:hAnsi="Times New Roman" w:cs="Times New Roman"/>
          <w:b/>
          <w:bCs/>
          <w:kern w:val="0"/>
          <w:sz w:val="20"/>
          <w:szCs w:val="20"/>
        </w:rPr>
        <w:lastRenderedPageBreak/>
        <w:t xml:space="preserve">dokumente privalo būti atžyma, kurį techninės specifikacijos lentelės parametrą patvirtina nurodytas parametras, o </w:t>
      </w:r>
      <w:r w:rsidR="00B74534">
        <w:rPr>
          <w:rFonts w:ascii="Times New Roman" w:eastAsia="Calibri" w:hAnsi="Times New Roman" w:cs="Times New Roman"/>
          <w:b/>
          <w:bCs/>
          <w:kern w:val="0"/>
          <w:sz w:val="20"/>
          <w:szCs w:val="20"/>
        </w:rPr>
        <w:t>4.9</w:t>
      </w:r>
      <w:r w:rsidRPr="0052620A">
        <w:rPr>
          <w:rFonts w:ascii="Times New Roman" w:eastAsia="Calibri" w:hAnsi="Times New Roman" w:cs="Times New Roman"/>
          <w:b/>
          <w:bCs/>
          <w:kern w:val="0"/>
          <w:sz w:val="20"/>
          <w:szCs w:val="20"/>
        </w:rPr>
        <w:t xml:space="preserve"> lentelės </w:t>
      </w:r>
      <w:r w:rsidR="00B74534">
        <w:rPr>
          <w:rFonts w:ascii="Times New Roman" w:eastAsia="Calibri" w:hAnsi="Times New Roman" w:cs="Times New Roman"/>
          <w:b/>
          <w:bCs/>
          <w:kern w:val="0"/>
          <w:sz w:val="20"/>
          <w:szCs w:val="20"/>
        </w:rPr>
        <w:t>stulpelyje</w:t>
      </w:r>
      <w:r w:rsidRPr="0052620A">
        <w:rPr>
          <w:rFonts w:ascii="Times New Roman" w:eastAsia="Calibri" w:hAnsi="Times New Roman" w:cs="Times New Roman"/>
          <w:b/>
          <w:bCs/>
          <w:kern w:val="0"/>
          <w:sz w:val="20"/>
          <w:szCs w:val="20"/>
        </w:rPr>
        <w:t xml:space="preserve"> „Tiekėjo siūlomos prekės parametrų reikšmės su nuoroda į kartu su pasiūlymu pateiktą dokumentaciją“ turi būti nurodytas puslapis, kuriame yra atžyma. </w:t>
      </w:r>
    </w:p>
    <w:p w14:paraId="4CA8BA3F" w14:textId="77777777" w:rsid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2B4BF19C" w14:textId="77777777" w:rsidR="002F7C97" w:rsidRPr="0052620A" w:rsidRDefault="002F7C97" w:rsidP="0052620A">
      <w:pPr>
        <w:spacing w:after="0" w:line="240" w:lineRule="auto"/>
        <w:jc w:val="both"/>
        <w:rPr>
          <w:rFonts w:ascii="Times New Roman" w:eastAsia="Calibri" w:hAnsi="Times New Roman" w:cs="Times New Roman"/>
          <w:b/>
          <w:bCs/>
          <w:kern w:val="0"/>
          <w:sz w:val="20"/>
          <w:szCs w:val="20"/>
        </w:rPr>
      </w:pPr>
    </w:p>
    <w:p w14:paraId="7434262D" w14:textId="77777777" w:rsidR="002F7C97" w:rsidRPr="00E12A24" w:rsidRDefault="002F7C97" w:rsidP="002F7C97">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E12A24">
        <w:rPr>
          <w:rFonts w:ascii="Times New Roman" w:eastAsia="Lucida Sans Unicode" w:hAnsi="Times New Roman" w:cs="Times New Roman"/>
          <w:b/>
          <w:bCs/>
          <w:iCs/>
          <w14:ligatures w14:val="none"/>
        </w:rPr>
        <w:t>**Atitiktis reikalavimui bus tikrinama sutarties vykdymo metu.</w:t>
      </w:r>
    </w:p>
    <w:p w14:paraId="3492863A" w14:textId="1B80AA24" w:rsidR="002F7C97" w:rsidRPr="00E12A24" w:rsidRDefault="002F7C97" w:rsidP="0052620A">
      <w:pPr>
        <w:spacing w:line="256" w:lineRule="auto"/>
        <w:jc w:val="both"/>
        <w:rPr>
          <w:rFonts w:ascii="Times New Roman" w:eastAsia="Calibri" w:hAnsi="Times New Roman" w:cs="Times New Roman"/>
          <w:b/>
          <w:bCs/>
          <w:i/>
          <w:iCs/>
          <w:color w:val="1F4E79" w:themeColor="accent5" w:themeShade="80"/>
          <w14:ligatures w14:val="none"/>
        </w:rPr>
      </w:pPr>
      <w:r w:rsidRPr="00E12A24">
        <w:rPr>
          <w:rFonts w:ascii="Times New Roman" w:eastAsia="Calibri" w:hAnsi="Times New Roman" w:cs="Times New Roman"/>
          <w:b/>
          <w:bCs/>
          <w:i/>
          <w:iCs/>
          <w:color w:val="1F4E79" w:themeColor="accent5" w:themeShade="80"/>
          <w14:ligatures w14:val="none"/>
        </w:rPr>
        <w:t xml:space="preserve">Tiekėjas pasirašydamas šį dokumentą įsipareigoja įvykdyti nurodytus </w:t>
      </w:r>
      <w:r w:rsidRPr="00E12A24">
        <w:rPr>
          <w:rFonts w:ascii="Times New Roman" w:eastAsia="Calibri" w:hAnsi="Times New Roman" w:cs="Times New Roman"/>
          <w:b/>
          <w:bCs/>
          <w:i/>
          <w:iCs/>
          <w:color w:val="1F4E79" w:themeColor="accent5" w:themeShade="80"/>
          <w14:ligatures w14:val="none"/>
        </w:rPr>
        <w:t>reikalavimus. Tiekėjui deklaravus, kad jis negali įvykdyti reikalavimo ar tik iš dalies gali įvykdyti, laikoma, kad siūlomas pirkimo objektas, neatitinkantis reikalavimų.</w:t>
      </w:r>
    </w:p>
    <w:p w14:paraId="470154A6" w14:textId="10A8BE20" w:rsidR="0052620A" w:rsidRPr="00E12A24" w:rsidRDefault="0052620A" w:rsidP="0052620A">
      <w:pPr>
        <w:spacing w:line="256" w:lineRule="auto"/>
        <w:jc w:val="both"/>
        <w:rPr>
          <w:rFonts w:ascii="Times New Roman" w:eastAsia="Calibri" w:hAnsi="Times New Roman" w:cs="Times New Roman"/>
          <w:b/>
          <w:bCs/>
          <w:color w:val="FF0000"/>
          <w14:ligatures w14:val="none"/>
        </w:rPr>
      </w:pPr>
      <w:r w:rsidRPr="00E12A24">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E12A24">
        <w:rPr>
          <w:rFonts w:ascii="Times New Roman" w:eastAsia="Calibri" w:hAnsi="Times New Roman" w:cs="Times New Roman"/>
          <w:color w:val="FF0000"/>
          <w14:ligatures w14:val="none"/>
        </w:rPr>
        <w:t>.</w:t>
      </w:r>
    </w:p>
    <w:p w14:paraId="19194EC8" w14:textId="77777777" w:rsidR="0052620A" w:rsidRPr="00E12A24" w:rsidRDefault="0052620A" w:rsidP="0052620A">
      <w:pPr>
        <w:widowControl w:val="0"/>
        <w:suppressAutoHyphens/>
        <w:spacing w:line="256" w:lineRule="auto"/>
        <w:jc w:val="both"/>
        <w:rPr>
          <w:rFonts w:ascii="Times New Roman" w:eastAsia="Lucida Sans Unicode" w:hAnsi="Times New Roman" w:cs="Times New Roman"/>
          <w:i/>
          <w14:ligatures w14:val="none"/>
        </w:rPr>
      </w:pPr>
      <w:r w:rsidRPr="00E12A24">
        <w:rPr>
          <w:rFonts w:ascii="Times New Roman" w:eastAsia="Calibri" w:hAnsi="Times New Roman" w:cs="Times New Roman"/>
          <w:b/>
          <w:bCs/>
          <w:iCs/>
          <w14:ligatures w14:val="none"/>
        </w:rPr>
        <w:t xml:space="preserve">Pastaba. </w:t>
      </w:r>
      <w:r w:rsidRPr="00E12A24">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12A24">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24D2BD58" w14:textId="5D5EB80C" w:rsidR="00F274C4" w:rsidRPr="00134BBE" w:rsidRDefault="00F274C4" w:rsidP="00134BBE">
      <w:pPr>
        <w:spacing w:after="0" w:line="240" w:lineRule="auto"/>
        <w:ind w:left="567"/>
        <w:jc w:val="both"/>
        <w:rPr>
          <w:rFonts w:ascii="Times New Roman" w:hAnsi="Times New Roman" w:cs="Times New Roman"/>
          <w:iCs/>
          <w:sz w:val="24"/>
          <w:szCs w:val="24"/>
          <w:lang w:eastAsia="lt-LT"/>
        </w:rPr>
      </w:pPr>
    </w:p>
    <w:p w14:paraId="43B699DB" w14:textId="7E9BB926" w:rsidR="00F274C4" w:rsidRPr="0052620A" w:rsidRDefault="00F274C4" w:rsidP="0052620A">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0030" w14:textId="77777777" w:rsidR="00D675DB" w:rsidRDefault="00D675DB" w:rsidP="002A333C">
      <w:pPr>
        <w:spacing w:after="0" w:line="240" w:lineRule="auto"/>
      </w:pPr>
      <w:r>
        <w:separator/>
      </w:r>
    </w:p>
  </w:endnote>
  <w:endnote w:type="continuationSeparator" w:id="0">
    <w:p w14:paraId="172CB9E6" w14:textId="77777777" w:rsidR="00D675DB" w:rsidRDefault="00D675DB"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8F31A" w14:textId="77777777" w:rsidR="00D675DB" w:rsidRDefault="00D675DB" w:rsidP="002A333C">
      <w:pPr>
        <w:spacing w:after="0" w:line="240" w:lineRule="auto"/>
      </w:pPr>
      <w:r>
        <w:separator/>
      </w:r>
    </w:p>
  </w:footnote>
  <w:footnote w:type="continuationSeparator" w:id="0">
    <w:p w14:paraId="164CB201" w14:textId="77777777" w:rsidR="00D675DB" w:rsidRDefault="00D675DB"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2"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7"/>
  </w:num>
  <w:num w:numId="7" w16cid:durableId="1511681077">
    <w:abstractNumId w:val="18"/>
  </w:num>
  <w:num w:numId="8" w16cid:durableId="799615027">
    <w:abstractNumId w:val="1"/>
  </w:num>
  <w:num w:numId="9" w16cid:durableId="682514923">
    <w:abstractNumId w:val="21"/>
  </w:num>
  <w:num w:numId="10" w16cid:durableId="855968202">
    <w:abstractNumId w:val="20"/>
  </w:num>
  <w:num w:numId="11" w16cid:durableId="1184787361">
    <w:abstractNumId w:val="6"/>
  </w:num>
  <w:num w:numId="12" w16cid:durableId="1722941971">
    <w:abstractNumId w:val="7"/>
  </w:num>
  <w:num w:numId="13" w16cid:durableId="1141457899">
    <w:abstractNumId w:val="8"/>
  </w:num>
  <w:num w:numId="14" w16cid:durableId="519590580">
    <w:abstractNumId w:val="22"/>
  </w:num>
  <w:num w:numId="15" w16cid:durableId="636646924">
    <w:abstractNumId w:val="13"/>
  </w:num>
  <w:num w:numId="16" w16cid:durableId="1269197482">
    <w:abstractNumId w:val="16"/>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19"/>
  </w:num>
  <w:num w:numId="22" w16cid:durableId="418715113">
    <w:abstractNumId w:val="4"/>
  </w:num>
  <w:num w:numId="23" w16cid:durableId="1240334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1515"/>
    <w:rsid w:val="00057821"/>
    <w:rsid w:val="00067C12"/>
    <w:rsid w:val="0007762E"/>
    <w:rsid w:val="000839D8"/>
    <w:rsid w:val="0008462D"/>
    <w:rsid w:val="00085B08"/>
    <w:rsid w:val="000866A9"/>
    <w:rsid w:val="00092486"/>
    <w:rsid w:val="000963A9"/>
    <w:rsid w:val="000A57FA"/>
    <w:rsid w:val="000B6386"/>
    <w:rsid w:val="000C588C"/>
    <w:rsid w:val="000E5277"/>
    <w:rsid w:val="000F4088"/>
    <w:rsid w:val="000F6D5F"/>
    <w:rsid w:val="000F7AFB"/>
    <w:rsid w:val="00101C18"/>
    <w:rsid w:val="0010588C"/>
    <w:rsid w:val="001121EE"/>
    <w:rsid w:val="00115CD2"/>
    <w:rsid w:val="00134BBE"/>
    <w:rsid w:val="00141F04"/>
    <w:rsid w:val="00143F06"/>
    <w:rsid w:val="00151DB4"/>
    <w:rsid w:val="001678F8"/>
    <w:rsid w:val="00182307"/>
    <w:rsid w:val="00184E4E"/>
    <w:rsid w:val="00194D24"/>
    <w:rsid w:val="001A310B"/>
    <w:rsid w:val="001A5200"/>
    <w:rsid w:val="001B13E2"/>
    <w:rsid w:val="001C0987"/>
    <w:rsid w:val="001C67A3"/>
    <w:rsid w:val="001F29E8"/>
    <w:rsid w:val="002028B3"/>
    <w:rsid w:val="00211B78"/>
    <w:rsid w:val="002160EA"/>
    <w:rsid w:val="0022016B"/>
    <w:rsid w:val="00232C78"/>
    <w:rsid w:val="00235A69"/>
    <w:rsid w:val="002633F0"/>
    <w:rsid w:val="0027462D"/>
    <w:rsid w:val="00281B14"/>
    <w:rsid w:val="00295FB5"/>
    <w:rsid w:val="002A333C"/>
    <w:rsid w:val="002A466B"/>
    <w:rsid w:val="002A70AE"/>
    <w:rsid w:val="002B49BF"/>
    <w:rsid w:val="002E21DC"/>
    <w:rsid w:val="002F7C97"/>
    <w:rsid w:val="00301F69"/>
    <w:rsid w:val="00305B53"/>
    <w:rsid w:val="00306EF2"/>
    <w:rsid w:val="00331848"/>
    <w:rsid w:val="00351757"/>
    <w:rsid w:val="00351A8D"/>
    <w:rsid w:val="003540BF"/>
    <w:rsid w:val="00363F97"/>
    <w:rsid w:val="00386224"/>
    <w:rsid w:val="003902A3"/>
    <w:rsid w:val="003943CD"/>
    <w:rsid w:val="003A1B56"/>
    <w:rsid w:val="003B0F4E"/>
    <w:rsid w:val="003C116F"/>
    <w:rsid w:val="003D799D"/>
    <w:rsid w:val="003D7B46"/>
    <w:rsid w:val="003F00A6"/>
    <w:rsid w:val="0041684E"/>
    <w:rsid w:val="004225E8"/>
    <w:rsid w:val="00422F31"/>
    <w:rsid w:val="00425FDE"/>
    <w:rsid w:val="004277DF"/>
    <w:rsid w:val="004323ED"/>
    <w:rsid w:val="00437D5C"/>
    <w:rsid w:val="00450218"/>
    <w:rsid w:val="004538BE"/>
    <w:rsid w:val="00484607"/>
    <w:rsid w:val="004B0778"/>
    <w:rsid w:val="004B4949"/>
    <w:rsid w:val="004C39AB"/>
    <w:rsid w:val="004D29F6"/>
    <w:rsid w:val="004D5CC3"/>
    <w:rsid w:val="004E746E"/>
    <w:rsid w:val="004F3267"/>
    <w:rsid w:val="005256E3"/>
    <w:rsid w:val="0052620A"/>
    <w:rsid w:val="00546EDA"/>
    <w:rsid w:val="005638AD"/>
    <w:rsid w:val="00577FF9"/>
    <w:rsid w:val="00587295"/>
    <w:rsid w:val="00594607"/>
    <w:rsid w:val="00597A31"/>
    <w:rsid w:val="005A7462"/>
    <w:rsid w:val="005B0197"/>
    <w:rsid w:val="005C0B20"/>
    <w:rsid w:val="005C6E6A"/>
    <w:rsid w:val="005D103C"/>
    <w:rsid w:val="005D3EF9"/>
    <w:rsid w:val="005E0A3C"/>
    <w:rsid w:val="005F1F15"/>
    <w:rsid w:val="005F229F"/>
    <w:rsid w:val="005F4725"/>
    <w:rsid w:val="0061049E"/>
    <w:rsid w:val="00615EF9"/>
    <w:rsid w:val="00622E9D"/>
    <w:rsid w:val="00625877"/>
    <w:rsid w:val="00626379"/>
    <w:rsid w:val="00630B2E"/>
    <w:rsid w:val="00632685"/>
    <w:rsid w:val="00635D59"/>
    <w:rsid w:val="00661689"/>
    <w:rsid w:val="006710BE"/>
    <w:rsid w:val="006768FB"/>
    <w:rsid w:val="00696867"/>
    <w:rsid w:val="006A00FA"/>
    <w:rsid w:val="006C7495"/>
    <w:rsid w:val="006D624A"/>
    <w:rsid w:val="006F2556"/>
    <w:rsid w:val="006F5D17"/>
    <w:rsid w:val="007220E7"/>
    <w:rsid w:val="0072523B"/>
    <w:rsid w:val="0074728A"/>
    <w:rsid w:val="007532B7"/>
    <w:rsid w:val="007570CF"/>
    <w:rsid w:val="00771927"/>
    <w:rsid w:val="00776527"/>
    <w:rsid w:val="00781D77"/>
    <w:rsid w:val="00797531"/>
    <w:rsid w:val="007A1125"/>
    <w:rsid w:val="007B029E"/>
    <w:rsid w:val="007B0710"/>
    <w:rsid w:val="007B4974"/>
    <w:rsid w:val="007C140A"/>
    <w:rsid w:val="007F0A18"/>
    <w:rsid w:val="007F1C5F"/>
    <w:rsid w:val="007F4AD3"/>
    <w:rsid w:val="007F73E4"/>
    <w:rsid w:val="00840C40"/>
    <w:rsid w:val="00860EBF"/>
    <w:rsid w:val="00873CD4"/>
    <w:rsid w:val="00876873"/>
    <w:rsid w:val="00884E99"/>
    <w:rsid w:val="00892ABA"/>
    <w:rsid w:val="008C048B"/>
    <w:rsid w:val="008E03A7"/>
    <w:rsid w:val="008E20C3"/>
    <w:rsid w:val="00926C67"/>
    <w:rsid w:val="00930437"/>
    <w:rsid w:val="009372A4"/>
    <w:rsid w:val="009528AD"/>
    <w:rsid w:val="00952FFC"/>
    <w:rsid w:val="0095601E"/>
    <w:rsid w:val="0098328E"/>
    <w:rsid w:val="00991196"/>
    <w:rsid w:val="00991BA9"/>
    <w:rsid w:val="009A3298"/>
    <w:rsid w:val="009B106D"/>
    <w:rsid w:val="009B29C4"/>
    <w:rsid w:val="009B2BE6"/>
    <w:rsid w:val="009B2FA3"/>
    <w:rsid w:val="009B75F5"/>
    <w:rsid w:val="009D69D6"/>
    <w:rsid w:val="009E3594"/>
    <w:rsid w:val="009F5624"/>
    <w:rsid w:val="00A0203A"/>
    <w:rsid w:val="00A02B36"/>
    <w:rsid w:val="00A143EA"/>
    <w:rsid w:val="00A3481B"/>
    <w:rsid w:val="00A4321A"/>
    <w:rsid w:val="00A63148"/>
    <w:rsid w:val="00A6399E"/>
    <w:rsid w:val="00A93876"/>
    <w:rsid w:val="00A93BC7"/>
    <w:rsid w:val="00A97DE7"/>
    <w:rsid w:val="00AC50B3"/>
    <w:rsid w:val="00AC5840"/>
    <w:rsid w:val="00AE12ED"/>
    <w:rsid w:val="00AF2B96"/>
    <w:rsid w:val="00AF2E25"/>
    <w:rsid w:val="00B06D8F"/>
    <w:rsid w:val="00B30056"/>
    <w:rsid w:val="00B54FBE"/>
    <w:rsid w:val="00B600A4"/>
    <w:rsid w:val="00B64F7F"/>
    <w:rsid w:val="00B67AF1"/>
    <w:rsid w:val="00B74534"/>
    <w:rsid w:val="00B8489B"/>
    <w:rsid w:val="00B90FE8"/>
    <w:rsid w:val="00BA102E"/>
    <w:rsid w:val="00BC1CF3"/>
    <w:rsid w:val="00BC2528"/>
    <w:rsid w:val="00BE0902"/>
    <w:rsid w:val="00C0646D"/>
    <w:rsid w:val="00C17F3B"/>
    <w:rsid w:val="00C2246E"/>
    <w:rsid w:val="00C30C30"/>
    <w:rsid w:val="00C34899"/>
    <w:rsid w:val="00C405AA"/>
    <w:rsid w:val="00C50959"/>
    <w:rsid w:val="00C550C4"/>
    <w:rsid w:val="00C609D8"/>
    <w:rsid w:val="00C64034"/>
    <w:rsid w:val="00C67F47"/>
    <w:rsid w:val="00C70963"/>
    <w:rsid w:val="00C7369A"/>
    <w:rsid w:val="00C87737"/>
    <w:rsid w:val="00C91D37"/>
    <w:rsid w:val="00CA49F4"/>
    <w:rsid w:val="00CB3C75"/>
    <w:rsid w:val="00CC0A1B"/>
    <w:rsid w:val="00CD27FC"/>
    <w:rsid w:val="00CD4AD7"/>
    <w:rsid w:val="00CE18F7"/>
    <w:rsid w:val="00CE6B15"/>
    <w:rsid w:val="00CE71AD"/>
    <w:rsid w:val="00CF36F4"/>
    <w:rsid w:val="00D01441"/>
    <w:rsid w:val="00D03D7E"/>
    <w:rsid w:val="00D0551E"/>
    <w:rsid w:val="00D41620"/>
    <w:rsid w:val="00D51C84"/>
    <w:rsid w:val="00D675DB"/>
    <w:rsid w:val="00D8658D"/>
    <w:rsid w:val="00DA1B03"/>
    <w:rsid w:val="00DA4534"/>
    <w:rsid w:val="00DB00A1"/>
    <w:rsid w:val="00DB06A7"/>
    <w:rsid w:val="00DB6AA8"/>
    <w:rsid w:val="00DC4208"/>
    <w:rsid w:val="00DC7484"/>
    <w:rsid w:val="00DE0238"/>
    <w:rsid w:val="00E00F94"/>
    <w:rsid w:val="00E02DF3"/>
    <w:rsid w:val="00E121FC"/>
    <w:rsid w:val="00E12A24"/>
    <w:rsid w:val="00E272FF"/>
    <w:rsid w:val="00E31123"/>
    <w:rsid w:val="00E3587D"/>
    <w:rsid w:val="00E4200C"/>
    <w:rsid w:val="00E81C66"/>
    <w:rsid w:val="00E81FBC"/>
    <w:rsid w:val="00EB762E"/>
    <w:rsid w:val="00EC7F37"/>
    <w:rsid w:val="00ED11A2"/>
    <w:rsid w:val="00ED727E"/>
    <w:rsid w:val="00EE3144"/>
    <w:rsid w:val="00EE4924"/>
    <w:rsid w:val="00F10B3D"/>
    <w:rsid w:val="00F174EA"/>
    <w:rsid w:val="00F274C4"/>
    <w:rsid w:val="00F459BF"/>
    <w:rsid w:val="00F50FF2"/>
    <w:rsid w:val="00F554DA"/>
    <w:rsid w:val="00F56E47"/>
    <w:rsid w:val="00F73C6B"/>
    <w:rsid w:val="00F75F30"/>
    <w:rsid w:val="00F815BA"/>
    <w:rsid w:val="00F90684"/>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8869</Words>
  <Characters>5056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113</cp:revision>
  <cp:lastPrinted>2025-05-28T14:04:00Z</cp:lastPrinted>
  <dcterms:created xsi:type="dcterms:W3CDTF">2026-01-12T13:28:00Z</dcterms:created>
  <dcterms:modified xsi:type="dcterms:W3CDTF">2026-05-26T11:06:00Z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